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3C" w:rsidRDefault="0024153C">
      <w:pPr>
        <w:pStyle w:val="1"/>
        <w:spacing w:before="229"/>
        <w:ind w:left="1543" w:right="1493"/>
        <w:jc w:val="center"/>
        <w:rPr>
          <w:spacing w:val="-2"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margin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6017"/>
      </w:tblGrid>
      <w:tr w:rsidR="0085516E" w:rsidTr="0085516E">
        <w:tc>
          <w:tcPr>
            <w:tcW w:w="4581" w:type="dxa"/>
          </w:tcPr>
          <w:p w:rsidR="0085516E" w:rsidRDefault="0085516E" w:rsidP="0085516E">
            <w:pPr>
              <w:pStyle w:val="1"/>
              <w:spacing w:before="229"/>
              <w:ind w:right="1493"/>
              <w:jc w:val="right"/>
              <w:rPr>
                <w:spacing w:val="-2"/>
              </w:rPr>
            </w:pPr>
            <w:r w:rsidRPr="0085516E">
              <w:rPr>
                <w:spacing w:val="-2"/>
              </w:rPr>
              <w:t>Согласовано</w:t>
            </w:r>
          </w:p>
          <w:p w:rsidR="0085516E" w:rsidRPr="0085516E" w:rsidRDefault="0085516E" w:rsidP="0085516E">
            <w:pPr>
              <w:pStyle w:val="1"/>
              <w:spacing w:before="229"/>
              <w:ind w:right="1493"/>
              <w:jc w:val="right"/>
              <w:rPr>
                <w:spacing w:val="-2"/>
              </w:rPr>
            </w:pPr>
            <w:r w:rsidRPr="0085516E">
              <w:rPr>
                <w:spacing w:val="-2"/>
              </w:rPr>
              <w:t>Педагогический совет</w:t>
            </w:r>
          </w:p>
          <w:p w:rsidR="0085516E" w:rsidRDefault="0085516E" w:rsidP="0085516E">
            <w:pPr>
              <w:pStyle w:val="1"/>
              <w:spacing w:before="229"/>
              <w:ind w:left="0" w:right="1493"/>
              <w:jc w:val="right"/>
              <w:rPr>
                <w:spacing w:val="-2"/>
              </w:rPr>
            </w:pPr>
            <w:proofErr w:type="gramStart"/>
            <w:r>
              <w:rPr>
                <w:spacing w:val="-2"/>
              </w:rPr>
              <w:t>Пр</w:t>
            </w:r>
            <w:proofErr w:type="gramEnd"/>
            <w:r>
              <w:rPr>
                <w:spacing w:val="-2"/>
              </w:rPr>
              <w:t>№1 от 30.08.2023</w:t>
            </w:r>
            <w:r w:rsidRPr="0085516E">
              <w:rPr>
                <w:spacing w:val="-2"/>
              </w:rPr>
              <w:t>г.</w:t>
            </w:r>
          </w:p>
        </w:tc>
        <w:tc>
          <w:tcPr>
            <w:tcW w:w="6017" w:type="dxa"/>
          </w:tcPr>
          <w:p w:rsidR="0085516E" w:rsidRDefault="00CA7552" w:rsidP="00CA7552">
            <w:pPr>
              <w:pStyle w:val="1"/>
              <w:spacing w:before="229"/>
              <w:ind w:right="1493"/>
              <w:rPr>
                <w:spacing w:val="-2"/>
              </w:rPr>
            </w:pPr>
            <w:r>
              <w:rPr>
                <w:spacing w:val="-2"/>
              </w:rPr>
              <w:t>Утверждено</w:t>
            </w:r>
            <w:r w:rsidR="0085516E">
              <w:rPr>
                <w:spacing w:val="-2"/>
              </w:rPr>
              <w:t xml:space="preserve">                                   </w:t>
            </w:r>
            <w:r>
              <w:rPr>
                <w:spacing w:val="-2"/>
              </w:rPr>
              <w:t xml:space="preserve">                 Приказом по школе</w:t>
            </w:r>
            <w:r w:rsidR="0085516E">
              <w:rPr>
                <w:spacing w:val="-2"/>
              </w:rPr>
              <w:t xml:space="preserve">                         </w:t>
            </w:r>
            <w:r>
              <w:rPr>
                <w:spacing w:val="-2"/>
              </w:rPr>
              <w:t xml:space="preserve">                         от</w:t>
            </w:r>
            <w:r w:rsidR="0085516E">
              <w:rPr>
                <w:spacing w:val="-2"/>
              </w:rPr>
              <w:t xml:space="preserve"> 03.09.2023</w:t>
            </w:r>
            <w:r w:rsidR="0085516E" w:rsidRPr="0085516E">
              <w:rPr>
                <w:spacing w:val="-2"/>
              </w:rPr>
              <w:t>г.</w:t>
            </w:r>
            <w:r>
              <w:rPr>
                <w:spacing w:val="-2"/>
              </w:rPr>
              <w:t xml:space="preserve"> №16-од</w:t>
            </w:r>
          </w:p>
        </w:tc>
      </w:tr>
    </w:tbl>
    <w:p w:rsidR="00E0592C" w:rsidRDefault="00E0592C" w:rsidP="0085516E">
      <w:pPr>
        <w:pStyle w:val="1"/>
        <w:spacing w:before="229"/>
        <w:ind w:left="0" w:right="1493"/>
        <w:rPr>
          <w:spacing w:val="-2"/>
        </w:rPr>
      </w:pPr>
    </w:p>
    <w:p w:rsidR="00175787" w:rsidRDefault="00E0592C">
      <w:pPr>
        <w:pStyle w:val="1"/>
        <w:spacing w:before="229"/>
        <w:ind w:left="1543" w:right="1493"/>
        <w:jc w:val="center"/>
      </w:pPr>
      <w:r>
        <w:rPr>
          <w:spacing w:val="-2"/>
        </w:rPr>
        <w:t>Положение</w:t>
      </w:r>
    </w:p>
    <w:p w:rsidR="00175787" w:rsidRDefault="00E0592C">
      <w:pPr>
        <w:spacing w:before="23" w:line="249" w:lineRule="auto"/>
        <w:ind w:left="1838" w:right="1783" w:hanging="8"/>
        <w:jc w:val="center"/>
        <w:rPr>
          <w:b/>
          <w:sz w:val="28"/>
        </w:rPr>
      </w:pPr>
      <w:r>
        <w:rPr>
          <w:b/>
          <w:sz w:val="28"/>
        </w:rPr>
        <w:t>о детском общ</w:t>
      </w:r>
      <w:r w:rsidR="0024153C">
        <w:rPr>
          <w:b/>
          <w:sz w:val="28"/>
        </w:rPr>
        <w:t>ественном объединении «Импульс</w:t>
      </w:r>
      <w:r>
        <w:rPr>
          <w:b/>
          <w:sz w:val="28"/>
        </w:rPr>
        <w:t>» бюджетного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города Омска «Средн</w:t>
      </w:r>
      <w:r w:rsidR="0024153C">
        <w:rPr>
          <w:b/>
          <w:sz w:val="28"/>
        </w:rPr>
        <w:t>яя общеобразовательная школа №106</w:t>
      </w:r>
      <w:r>
        <w:rPr>
          <w:b/>
          <w:sz w:val="28"/>
        </w:rPr>
        <w:t>»</w:t>
      </w:r>
    </w:p>
    <w:p w:rsidR="00175787" w:rsidRDefault="00E0592C">
      <w:pPr>
        <w:pStyle w:val="a4"/>
        <w:numPr>
          <w:ilvl w:val="0"/>
          <w:numId w:val="8"/>
        </w:numPr>
        <w:tabs>
          <w:tab w:val="left" w:pos="4726"/>
        </w:tabs>
        <w:spacing w:before="304"/>
        <w:ind w:left="4726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175787" w:rsidRDefault="00175787">
      <w:pPr>
        <w:pStyle w:val="a3"/>
        <w:spacing w:before="4"/>
        <w:ind w:left="0" w:firstLine="0"/>
      </w:pPr>
    </w:p>
    <w:p w:rsidR="00175787" w:rsidRDefault="00E0592C">
      <w:pPr>
        <w:pStyle w:val="a4"/>
        <w:numPr>
          <w:ilvl w:val="1"/>
          <w:numId w:val="7"/>
        </w:numPr>
        <w:tabs>
          <w:tab w:val="left" w:pos="1401"/>
        </w:tabs>
        <w:spacing w:before="1" w:line="249" w:lineRule="auto"/>
        <w:ind w:right="94" w:firstLine="710"/>
        <w:jc w:val="both"/>
        <w:rPr>
          <w:sz w:val="28"/>
        </w:rPr>
      </w:pPr>
      <w:r>
        <w:rPr>
          <w:sz w:val="28"/>
        </w:rPr>
        <w:t>Детское общ</w:t>
      </w:r>
      <w:r w:rsidR="0024153C">
        <w:rPr>
          <w:sz w:val="28"/>
        </w:rPr>
        <w:t>ественное объединение «Импульс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 свою деятельность в соответствии с Федеральным законом «Об образовании в Российской Федерации» от 29.12.2012 г. № 273-ФЗ, Конвенцией о правах ребенка, Законом РФ "Об общественных объединениях в РФ", Конституцией Российской Федерации, Уставом школы и настоящим Положением.</w:t>
      </w:r>
    </w:p>
    <w:p w:rsidR="00175787" w:rsidRDefault="00E0592C">
      <w:pPr>
        <w:pStyle w:val="a4"/>
        <w:numPr>
          <w:ilvl w:val="1"/>
          <w:numId w:val="7"/>
        </w:numPr>
        <w:tabs>
          <w:tab w:val="left" w:pos="1362"/>
        </w:tabs>
        <w:spacing w:before="10" w:line="249" w:lineRule="auto"/>
        <w:ind w:right="92" w:firstLine="710"/>
        <w:jc w:val="both"/>
        <w:rPr>
          <w:sz w:val="28"/>
        </w:rPr>
      </w:pPr>
      <w:r>
        <w:rPr>
          <w:sz w:val="28"/>
        </w:rPr>
        <w:t>Детская общ</w:t>
      </w:r>
      <w:r w:rsidR="0024153C">
        <w:rPr>
          <w:sz w:val="28"/>
        </w:rPr>
        <w:t>ественное объединение «Импульс</w:t>
      </w:r>
      <w:r>
        <w:rPr>
          <w:sz w:val="28"/>
        </w:rPr>
        <w:t>»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массовым и добровольным объединением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 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 учреждения города Омска «Средн</w:t>
      </w:r>
      <w:r w:rsidR="0024153C">
        <w:rPr>
          <w:sz w:val="28"/>
        </w:rPr>
        <w:t>яя общеобразовательная школа №106</w:t>
      </w:r>
      <w:r>
        <w:rPr>
          <w:sz w:val="28"/>
        </w:rPr>
        <w:t>», созданное с целью организации досугово-развивающей, социально-творческой деятельности 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у детей самостоятельности, организованности, формирование личной ответственности за поручен</w:t>
      </w:r>
      <w:r w:rsidR="0024153C">
        <w:rPr>
          <w:sz w:val="28"/>
        </w:rPr>
        <w:t>н</w:t>
      </w:r>
      <w:r>
        <w:rPr>
          <w:sz w:val="28"/>
        </w:rPr>
        <w:t>ое дело.</w:t>
      </w:r>
    </w:p>
    <w:p w:rsidR="00175787" w:rsidRDefault="00E0592C">
      <w:pPr>
        <w:pStyle w:val="a4"/>
        <w:numPr>
          <w:ilvl w:val="1"/>
          <w:numId w:val="7"/>
        </w:numPr>
        <w:tabs>
          <w:tab w:val="left" w:pos="1559"/>
        </w:tabs>
        <w:spacing w:before="10"/>
        <w:ind w:left="1559" w:hanging="705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принципах:</w:t>
      </w:r>
    </w:p>
    <w:p w:rsidR="00175787" w:rsidRDefault="00E0592C">
      <w:pPr>
        <w:pStyle w:val="a4"/>
        <w:numPr>
          <w:ilvl w:val="0"/>
          <w:numId w:val="6"/>
        </w:numPr>
        <w:tabs>
          <w:tab w:val="left" w:pos="1150"/>
          <w:tab w:val="left" w:pos="1228"/>
        </w:tabs>
        <w:spacing w:before="28" w:line="249" w:lineRule="auto"/>
        <w:ind w:right="95" w:hanging="725"/>
        <w:jc w:val="both"/>
        <w:rPr>
          <w:sz w:val="28"/>
        </w:rPr>
      </w:pPr>
      <w:r>
        <w:rPr>
          <w:b/>
          <w:sz w:val="28"/>
        </w:rPr>
        <w:t xml:space="preserve">Принцип добровольности. </w:t>
      </w:r>
      <w:r>
        <w:rPr>
          <w:sz w:val="28"/>
        </w:rPr>
        <w:t>Любой обучающийся может стать членом детского обще</w:t>
      </w:r>
      <w:r w:rsidR="0024153C">
        <w:rPr>
          <w:sz w:val="28"/>
        </w:rPr>
        <w:t>ственного объединения «Импульс</w:t>
      </w:r>
      <w:r>
        <w:rPr>
          <w:sz w:val="28"/>
        </w:rPr>
        <w:t xml:space="preserve">» и добровольно выйти из </w:t>
      </w:r>
      <w:r>
        <w:rPr>
          <w:spacing w:val="-4"/>
          <w:sz w:val="28"/>
        </w:rPr>
        <w:t>него.</w:t>
      </w:r>
    </w:p>
    <w:p w:rsidR="00175787" w:rsidRDefault="00E0592C">
      <w:pPr>
        <w:pStyle w:val="a4"/>
        <w:numPr>
          <w:ilvl w:val="0"/>
          <w:numId w:val="6"/>
        </w:numPr>
        <w:tabs>
          <w:tab w:val="left" w:pos="1150"/>
          <w:tab w:val="left" w:pos="1228"/>
        </w:tabs>
        <w:spacing w:before="13" w:line="249" w:lineRule="auto"/>
        <w:ind w:right="92" w:hanging="725"/>
        <w:jc w:val="both"/>
        <w:rPr>
          <w:sz w:val="28"/>
        </w:rPr>
      </w:pPr>
      <w:r>
        <w:rPr>
          <w:b/>
          <w:sz w:val="28"/>
        </w:rPr>
        <w:t xml:space="preserve">Принцип сотрудничества. </w:t>
      </w:r>
      <w:r>
        <w:rPr>
          <w:sz w:val="28"/>
        </w:rPr>
        <w:t>Совместное решение общих задач и проблем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остижение поставленных целей. Взаимопомощь и сотрудничество в выполнении и подготовке творческих заданий и КТД.</w:t>
      </w:r>
    </w:p>
    <w:p w:rsidR="00175787" w:rsidRDefault="00E0592C">
      <w:pPr>
        <w:pStyle w:val="a4"/>
        <w:numPr>
          <w:ilvl w:val="0"/>
          <w:numId w:val="6"/>
        </w:numPr>
        <w:tabs>
          <w:tab w:val="left" w:pos="1150"/>
        </w:tabs>
        <w:spacing w:before="11"/>
        <w:ind w:left="1150" w:hanging="64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30"/>
          <w:sz w:val="28"/>
        </w:rPr>
        <w:t xml:space="preserve">  </w:t>
      </w:r>
      <w:r>
        <w:rPr>
          <w:b/>
          <w:sz w:val="28"/>
        </w:rPr>
        <w:t>равенства.</w:t>
      </w:r>
      <w:r>
        <w:rPr>
          <w:b/>
          <w:spacing w:val="32"/>
          <w:sz w:val="28"/>
        </w:rPr>
        <w:t xml:space="preserve">  </w:t>
      </w:r>
      <w:r>
        <w:rPr>
          <w:sz w:val="28"/>
        </w:rPr>
        <w:t>Все</w:t>
      </w:r>
      <w:r>
        <w:rPr>
          <w:spacing w:val="30"/>
          <w:sz w:val="28"/>
        </w:rPr>
        <w:t xml:space="preserve">  </w:t>
      </w:r>
      <w:r>
        <w:rPr>
          <w:sz w:val="28"/>
        </w:rPr>
        <w:t>члены</w:t>
      </w:r>
      <w:r>
        <w:rPr>
          <w:spacing w:val="32"/>
          <w:sz w:val="28"/>
        </w:rPr>
        <w:t xml:space="preserve">  </w:t>
      </w:r>
      <w:r>
        <w:rPr>
          <w:sz w:val="28"/>
        </w:rPr>
        <w:t>детского</w:t>
      </w:r>
      <w:r>
        <w:rPr>
          <w:spacing w:val="30"/>
          <w:sz w:val="28"/>
        </w:rPr>
        <w:t xml:space="preserve">  </w:t>
      </w:r>
      <w:r>
        <w:rPr>
          <w:sz w:val="28"/>
        </w:rPr>
        <w:t>общественного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объединения</w:t>
      </w:r>
    </w:p>
    <w:p w:rsidR="00175787" w:rsidRDefault="0024153C">
      <w:pPr>
        <w:pStyle w:val="a3"/>
        <w:spacing w:before="14" w:line="249" w:lineRule="auto"/>
        <w:ind w:left="1228" w:right="92" w:firstLine="0"/>
        <w:jc w:val="both"/>
      </w:pPr>
      <w:r>
        <w:t>«Импульс</w:t>
      </w:r>
      <w:r w:rsidR="00E0592C">
        <w:t>» имеют равные права и обязанности. Каждый член детского общественного объединения должен выполнять Положение детского обще</w:t>
      </w:r>
      <w:r>
        <w:t>ственного объединения «Импульс</w:t>
      </w:r>
      <w:r w:rsidR="00E0592C">
        <w:t>».</w:t>
      </w:r>
    </w:p>
    <w:p w:rsidR="00175787" w:rsidRDefault="00E0592C">
      <w:pPr>
        <w:pStyle w:val="a4"/>
        <w:numPr>
          <w:ilvl w:val="0"/>
          <w:numId w:val="6"/>
        </w:numPr>
        <w:tabs>
          <w:tab w:val="left" w:pos="1150"/>
        </w:tabs>
        <w:spacing w:before="11"/>
        <w:ind w:left="1150" w:hanging="64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45"/>
          <w:w w:val="150"/>
          <w:sz w:val="28"/>
        </w:rPr>
        <w:t xml:space="preserve">   </w:t>
      </w:r>
      <w:r>
        <w:rPr>
          <w:b/>
          <w:sz w:val="28"/>
        </w:rPr>
        <w:t>самоуправления.</w:t>
      </w:r>
      <w:r>
        <w:rPr>
          <w:b/>
          <w:spacing w:val="45"/>
          <w:w w:val="150"/>
          <w:sz w:val="28"/>
        </w:rPr>
        <w:t xml:space="preserve">   </w:t>
      </w:r>
      <w:r>
        <w:rPr>
          <w:sz w:val="28"/>
        </w:rPr>
        <w:t>Детское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общественное</w:t>
      </w:r>
      <w:r>
        <w:rPr>
          <w:spacing w:val="45"/>
          <w:w w:val="150"/>
          <w:sz w:val="28"/>
        </w:rPr>
        <w:t xml:space="preserve">   </w:t>
      </w:r>
      <w:r>
        <w:rPr>
          <w:spacing w:val="-2"/>
          <w:sz w:val="28"/>
        </w:rPr>
        <w:t>объединение</w:t>
      </w:r>
    </w:p>
    <w:p w:rsidR="00175787" w:rsidRDefault="0024153C">
      <w:pPr>
        <w:pStyle w:val="a3"/>
        <w:spacing w:before="14" w:line="249" w:lineRule="auto"/>
        <w:ind w:left="1228" w:right="96" w:firstLine="0"/>
        <w:jc w:val="both"/>
      </w:pPr>
      <w:r w:rsidRPr="0024153C">
        <w:t>«Импульс»</w:t>
      </w:r>
      <w:r>
        <w:t xml:space="preserve"> </w:t>
      </w:r>
      <w:r w:rsidR="00E0592C">
        <w:t xml:space="preserve">управляется общим собранием членов объединения. Каждый член детского общественного объединения </w:t>
      </w:r>
      <w:r w:rsidRPr="0024153C">
        <w:t>«Импульс»</w:t>
      </w:r>
      <w:r>
        <w:t xml:space="preserve"> </w:t>
      </w:r>
      <w:r w:rsidR="00E0592C">
        <w:t>имеет право выносить на рассмотрение общего собрания вопросы.</w:t>
      </w:r>
    </w:p>
    <w:p w:rsidR="00175787" w:rsidRDefault="00E0592C">
      <w:pPr>
        <w:pStyle w:val="a4"/>
        <w:numPr>
          <w:ilvl w:val="1"/>
          <w:numId w:val="5"/>
        </w:numPr>
        <w:tabs>
          <w:tab w:val="left" w:pos="1611"/>
        </w:tabs>
        <w:spacing w:before="11" w:line="252" w:lineRule="auto"/>
        <w:ind w:right="100" w:firstLine="708"/>
        <w:jc w:val="both"/>
        <w:rPr>
          <w:sz w:val="28"/>
        </w:rPr>
      </w:pPr>
      <w:r>
        <w:rPr>
          <w:sz w:val="28"/>
        </w:rPr>
        <w:t>Детское объединение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своей работе руководствуется следующими </w:t>
      </w:r>
      <w:r>
        <w:rPr>
          <w:spacing w:val="-2"/>
          <w:sz w:val="28"/>
        </w:rPr>
        <w:t>законами:</w:t>
      </w:r>
    </w:p>
    <w:p w:rsidR="00175787" w:rsidRDefault="00175787">
      <w:pPr>
        <w:pStyle w:val="a4"/>
        <w:spacing w:line="252" w:lineRule="auto"/>
        <w:jc w:val="both"/>
        <w:rPr>
          <w:sz w:val="28"/>
        </w:rPr>
        <w:sectPr w:rsidR="00175787">
          <w:type w:val="continuous"/>
          <w:pgSz w:w="11900" w:h="16850"/>
          <w:pgMar w:top="940" w:right="283" w:bottom="280" w:left="992" w:header="720" w:footer="720" w:gutter="0"/>
          <w:cols w:space="720"/>
        </w:sectPr>
      </w:pPr>
    </w:p>
    <w:p w:rsidR="00175787" w:rsidRDefault="00E0592C">
      <w:pPr>
        <w:pStyle w:val="a4"/>
        <w:numPr>
          <w:ilvl w:val="0"/>
          <w:numId w:val="6"/>
        </w:numPr>
        <w:tabs>
          <w:tab w:val="left" w:pos="1150"/>
        </w:tabs>
        <w:spacing w:before="64"/>
        <w:ind w:left="1150" w:hanging="647"/>
        <w:jc w:val="both"/>
        <w:rPr>
          <w:sz w:val="28"/>
        </w:rPr>
      </w:pPr>
      <w:r>
        <w:rPr>
          <w:sz w:val="28"/>
        </w:rPr>
        <w:lastRenderedPageBreak/>
        <w:t>делай</w:t>
      </w:r>
      <w:r>
        <w:rPr>
          <w:spacing w:val="-6"/>
          <w:sz w:val="28"/>
        </w:rPr>
        <w:t xml:space="preserve"> </w:t>
      </w:r>
      <w:r>
        <w:rPr>
          <w:sz w:val="28"/>
        </w:rPr>
        <w:t>то,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интересно,</w:t>
      </w:r>
      <w:r>
        <w:rPr>
          <w:spacing w:val="-5"/>
          <w:sz w:val="28"/>
        </w:rPr>
        <w:t xml:space="preserve"> </w:t>
      </w:r>
      <w:r>
        <w:rPr>
          <w:sz w:val="28"/>
        </w:rPr>
        <w:t>делай</w:t>
      </w:r>
      <w:r>
        <w:rPr>
          <w:spacing w:val="-3"/>
          <w:sz w:val="28"/>
        </w:rPr>
        <w:t xml:space="preserve"> </w:t>
      </w: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людям;</w:t>
      </w:r>
    </w:p>
    <w:p w:rsidR="00175787" w:rsidRDefault="00E0592C">
      <w:pPr>
        <w:pStyle w:val="a4"/>
        <w:numPr>
          <w:ilvl w:val="0"/>
          <w:numId w:val="6"/>
        </w:numPr>
        <w:tabs>
          <w:tab w:val="left" w:pos="1150"/>
        </w:tabs>
        <w:ind w:left="1150" w:hanging="647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научись,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</w:t>
      </w:r>
      <w:r>
        <w:rPr>
          <w:spacing w:val="-2"/>
          <w:sz w:val="28"/>
        </w:rPr>
        <w:t xml:space="preserve"> других;</w:t>
      </w:r>
    </w:p>
    <w:p w:rsidR="00175787" w:rsidRDefault="00E0592C">
      <w:pPr>
        <w:pStyle w:val="a4"/>
        <w:numPr>
          <w:ilvl w:val="0"/>
          <w:numId w:val="6"/>
        </w:numPr>
        <w:tabs>
          <w:tab w:val="left" w:pos="1150"/>
          <w:tab w:val="left" w:pos="1228"/>
          <w:tab w:val="left" w:pos="8427"/>
        </w:tabs>
        <w:spacing w:before="28" w:line="249" w:lineRule="auto"/>
        <w:ind w:right="95" w:hanging="725"/>
        <w:jc w:val="both"/>
        <w:rPr>
          <w:sz w:val="28"/>
        </w:rPr>
      </w:pPr>
      <w:r>
        <w:rPr>
          <w:sz w:val="28"/>
        </w:rPr>
        <w:t>протяни руку помощи людям – далеким и близким; -</w:t>
      </w:r>
      <w:r>
        <w:rPr>
          <w:sz w:val="28"/>
        </w:rPr>
        <w:tab/>
        <w:t>помни,</w:t>
      </w:r>
      <w:r>
        <w:rPr>
          <w:spacing w:val="-2"/>
          <w:sz w:val="28"/>
        </w:rPr>
        <w:t xml:space="preserve"> </w:t>
      </w:r>
      <w:r>
        <w:rPr>
          <w:sz w:val="28"/>
        </w:rPr>
        <w:t>твой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 необходим школе, городу, стране;</w:t>
      </w:r>
    </w:p>
    <w:p w:rsidR="00175787" w:rsidRDefault="00E0592C">
      <w:pPr>
        <w:pStyle w:val="a4"/>
        <w:numPr>
          <w:ilvl w:val="0"/>
          <w:numId w:val="6"/>
        </w:numPr>
        <w:tabs>
          <w:tab w:val="left" w:pos="1150"/>
        </w:tabs>
        <w:spacing w:before="13"/>
        <w:ind w:left="1150" w:hanging="647"/>
        <w:jc w:val="both"/>
        <w:rPr>
          <w:sz w:val="28"/>
        </w:rPr>
      </w:pPr>
      <w:r>
        <w:rPr>
          <w:sz w:val="28"/>
        </w:rPr>
        <w:t>задуманное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лучше;</w:t>
      </w:r>
    </w:p>
    <w:p w:rsidR="00175787" w:rsidRDefault="00E0592C">
      <w:pPr>
        <w:pStyle w:val="a4"/>
        <w:numPr>
          <w:ilvl w:val="0"/>
          <w:numId w:val="6"/>
        </w:numPr>
        <w:tabs>
          <w:tab w:val="left" w:pos="1150"/>
          <w:tab w:val="left" w:pos="1228"/>
        </w:tabs>
        <w:spacing w:before="28" w:line="237" w:lineRule="auto"/>
        <w:ind w:right="92" w:hanging="725"/>
        <w:jc w:val="both"/>
        <w:rPr>
          <w:i/>
          <w:sz w:val="28"/>
        </w:rPr>
      </w:pPr>
      <w:r>
        <w:rPr>
          <w:sz w:val="28"/>
        </w:rPr>
        <w:t>твоя честь -</w:t>
      </w:r>
      <w:r>
        <w:rPr>
          <w:spacing w:val="40"/>
          <w:sz w:val="28"/>
        </w:rPr>
        <w:t xml:space="preserve"> </w:t>
      </w:r>
      <w:r>
        <w:rPr>
          <w:sz w:val="28"/>
        </w:rPr>
        <w:t>честь твоих товарищей, твой непорядочный поступок -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позор всего коллектива. </w:t>
      </w:r>
      <w:r>
        <w:rPr>
          <w:i/>
          <w:sz w:val="28"/>
        </w:rPr>
        <w:t>Ключевые понятия:</w:t>
      </w:r>
    </w:p>
    <w:p w:rsidR="00175787" w:rsidRDefault="00E0592C">
      <w:pPr>
        <w:pStyle w:val="a3"/>
        <w:spacing w:before="1" w:line="249" w:lineRule="auto"/>
        <w:ind w:left="513" w:right="94" w:hanging="10"/>
        <w:jc w:val="both"/>
      </w:pPr>
      <w:r>
        <w:rPr>
          <w:b/>
        </w:rPr>
        <w:t xml:space="preserve">Активность </w:t>
      </w:r>
      <w:r>
        <w:t>– собственное мнение по любому обсуждаемому вопросу и умение его аргументировать; способность претворить идеи в жизнь; направленность на достижение конечного результата деятельности; воздействие на окружающую среду с целью ее изменения; воздействие на себя в плане саморазвития личности; забота о своем здоровье и физическом развитии.</w:t>
      </w:r>
    </w:p>
    <w:p w:rsidR="00175787" w:rsidRDefault="00E0592C">
      <w:pPr>
        <w:pStyle w:val="a3"/>
        <w:spacing w:before="11" w:line="249" w:lineRule="auto"/>
        <w:ind w:left="513" w:right="97" w:hanging="10"/>
        <w:jc w:val="both"/>
      </w:pPr>
      <w:r>
        <w:rPr>
          <w:b/>
        </w:rPr>
        <w:t xml:space="preserve">Творчество </w:t>
      </w:r>
      <w:r>
        <w:t>– способность посмотреть на мир с необычных позиций, увидеть его ярким и интересным;</w:t>
      </w:r>
      <w:r>
        <w:rPr>
          <w:spacing w:val="40"/>
        </w:rPr>
        <w:t xml:space="preserve"> </w:t>
      </w:r>
      <w:r>
        <w:t>фантазия, богатое воображение; умение генерировать идеи, пригодные для воплощения в жизнь; создание новых по замыслу культурных и материальных ценностей.</w:t>
      </w:r>
    </w:p>
    <w:p w:rsidR="00175787" w:rsidRDefault="00E0592C">
      <w:pPr>
        <w:pStyle w:val="a3"/>
        <w:spacing w:before="12" w:line="249" w:lineRule="auto"/>
        <w:ind w:left="513" w:right="92" w:hanging="10"/>
        <w:jc w:val="both"/>
      </w:pPr>
      <w:r>
        <w:rPr>
          <w:b/>
        </w:rPr>
        <w:t xml:space="preserve">Сотрудничество </w:t>
      </w:r>
      <w:r>
        <w:t>– умение строить деловые отношения с людьми разного</w:t>
      </w:r>
      <w:r>
        <w:rPr>
          <w:spacing w:val="80"/>
        </w:rPr>
        <w:t xml:space="preserve"> </w:t>
      </w:r>
      <w:r>
        <w:t xml:space="preserve">возраста, </w:t>
      </w:r>
      <w:proofErr w:type="gramStart"/>
      <w:r>
        <w:t>избегать конфликты</w:t>
      </w:r>
      <w:proofErr w:type="gramEnd"/>
      <w:r>
        <w:t>; создание дружеской атмосферы, придание положительной эмоциональной окраски деятельности; взаимопомощь и взаимовыручка в группе, делающей общее дело; взаимная требовательность к результату деятельности.</w:t>
      </w:r>
    </w:p>
    <w:p w:rsidR="00175787" w:rsidRDefault="00E0592C" w:rsidP="0024153C">
      <w:pPr>
        <w:pStyle w:val="a4"/>
        <w:numPr>
          <w:ilvl w:val="1"/>
          <w:numId w:val="5"/>
        </w:numPr>
        <w:tabs>
          <w:tab w:val="left" w:pos="1149"/>
        </w:tabs>
        <w:spacing w:before="10" w:line="249" w:lineRule="auto"/>
        <w:ind w:right="99"/>
        <w:rPr>
          <w:sz w:val="28"/>
        </w:rPr>
      </w:pPr>
      <w:r>
        <w:rPr>
          <w:sz w:val="28"/>
        </w:rPr>
        <w:t>Детское общественное объединение</w:t>
      </w:r>
      <w:r w:rsidR="0024153C">
        <w:rPr>
          <w:sz w:val="28"/>
        </w:rPr>
        <w:t xml:space="preserve"> </w:t>
      </w:r>
      <w:r w:rsidR="0024153C" w:rsidRPr="0024153C">
        <w:rPr>
          <w:sz w:val="28"/>
        </w:rPr>
        <w:t>«Импульс»</w:t>
      </w:r>
      <w:r w:rsidR="0024153C">
        <w:rPr>
          <w:sz w:val="28"/>
        </w:rPr>
        <w:t xml:space="preserve"> </w:t>
      </w:r>
      <w:r>
        <w:rPr>
          <w:sz w:val="28"/>
        </w:rPr>
        <w:t xml:space="preserve"> участвует в планировании и</w:t>
      </w:r>
      <w:r w:rsidR="0024153C">
        <w:rPr>
          <w:sz w:val="28"/>
        </w:rPr>
        <w:t xml:space="preserve"> </w:t>
      </w:r>
      <w:r>
        <w:rPr>
          <w:sz w:val="28"/>
        </w:rPr>
        <w:t>организации внеклассной и внешкольной работы учащихся.</w:t>
      </w:r>
    </w:p>
    <w:p w:rsidR="00175787" w:rsidRDefault="00E0592C">
      <w:pPr>
        <w:pStyle w:val="a4"/>
        <w:numPr>
          <w:ilvl w:val="1"/>
          <w:numId w:val="5"/>
        </w:numPr>
        <w:tabs>
          <w:tab w:val="left" w:pos="1150"/>
        </w:tabs>
        <w:spacing w:before="15"/>
        <w:ind w:left="1150" w:hanging="488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девиз.</w:t>
      </w:r>
    </w:p>
    <w:p w:rsidR="00175787" w:rsidRPr="0085516E" w:rsidRDefault="0085516E" w:rsidP="0085516E">
      <w:pPr>
        <w:tabs>
          <w:tab w:val="left" w:pos="1149"/>
        </w:tabs>
        <w:spacing w:before="49" w:line="249" w:lineRule="auto"/>
        <w:ind w:right="98"/>
        <w:rPr>
          <w:sz w:val="28"/>
        </w:rPr>
      </w:pPr>
      <w:r>
        <w:rPr>
          <w:sz w:val="28"/>
        </w:rPr>
        <w:t xml:space="preserve">         </w:t>
      </w:r>
      <w:r w:rsidRPr="0085516E">
        <w:rPr>
          <w:sz w:val="28"/>
        </w:rPr>
        <w:t xml:space="preserve">1.7.  </w:t>
      </w:r>
      <w:r w:rsidR="0024153C" w:rsidRPr="0085516E">
        <w:rPr>
          <w:sz w:val="28"/>
        </w:rPr>
        <w:t xml:space="preserve">«Импульс» </w:t>
      </w:r>
      <w:r w:rsidR="00E0592C" w:rsidRPr="0085516E">
        <w:rPr>
          <w:sz w:val="28"/>
        </w:rPr>
        <w:t>организует свою работу</w:t>
      </w:r>
      <w:r w:rsidR="0024153C" w:rsidRPr="0085516E">
        <w:rPr>
          <w:sz w:val="28"/>
        </w:rPr>
        <w:t xml:space="preserve"> </w:t>
      </w:r>
      <w:r w:rsidR="00E0592C" w:rsidRPr="0085516E">
        <w:rPr>
          <w:sz w:val="28"/>
        </w:rPr>
        <w:t>на базе БОУ г. Омска «Средн</w:t>
      </w:r>
      <w:r w:rsidR="0024153C" w:rsidRPr="0085516E">
        <w:rPr>
          <w:sz w:val="28"/>
        </w:rPr>
        <w:t>яя общеобразовательная школа №106</w:t>
      </w:r>
      <w:r w:rsidR="00E0592C" w:rsidRPr="0085516E">
        <w:rPr>
          <w:sz w:val="28"/>
        </w:rPr>
        <w:t>», расположенной по адресу: го</w:t>
      </w:r>
      <w:r w:rsidR="0024153C" w:rsidRPr="0085516E">
        <w:rPr>
          <w:sz w:val="28"/>
        </w:rPr>
        <w:t>род Омск, улица Бархатовой ,6г</w:t>
      </w:r>
      <w:r w:rsidR="00E0592C" w:rsidRPr="0085516E">
        <w:rPr>
          <w:sz w:val="28"/>
        </w:rPr>
        <w:t>.</w:t>
      </w:r>
    </w:p>
    <w:p w:rsidR="0024153C" w:rsidRDefault="0024153C" w:rsidP="0024153C">
      <w:pPr>
        <w:tabs>
          <w:tab w:val="left" w:pos="1149"/>
        </w:tabs>
        <w:spacing w:before="49" w:line="249" w:lineRule="auto"/>
        <w:ind w:right="98"/>
        <w:rPr>
          <w:sz w:val="28"/>
        </w:rPr>
      </w:pPr>
    </w:p>
    <w:p w:rsidR="0024153C" w:rsidRPr="0024153C" w:rsidRDefault="0024153C" w:rsidP="0024153C">
      <w:pPr>
        <w:tabs>
          <w:tab w:val="left" w:pos="1149"/>
        </w:tabs>
        <w:spacing w:before="49" w:line="249" w:lineRule="auto"/>
        <w:ind w:right="98"/>
        <w:rPr>
          <w:sz w:val="28"/>
        </w:rPr>
      </w:pPr>
    </w:p>
    <w:p w:rsidR="00175787" w:rsidRPr="0085516E" w:rsidRDefault="00175787" w:rsidP="0085516E">
      <w:pPr>
        <w:pStyle w:val="a4"/>
        <w:numPr>
          <w:ilvl w:val="0"/>
          <w:numId w:val="8"/>
        </w:numPr>
        <w:tabs>
          <w:tab w:val="left" w:pos="4985"/>
        </w:tabs>
        <w:spacing w:before="308"/>
        <w:ind w:left="4985" w:hanging="279"/>
        <w:jc w:val="left"/>
        <w:rPr>
          <w:sz w:val="28"/>
        </w:rPr>
        <w:sectPr w:rsidR="00175787" w:rsidRPr="0085516E">
          <w:pgSz w:w="11900" w:h="16850"/>
          <w:pgMar w:top="300" w:right="283" w:bottom="280" w:left="992" w:header="720" w:footer="720" w:gutter="0"/>
          <w:cols w:space="720"/>
        </w:sectPr>
      </w:pPr>
    </w:p>
    <w:p w:rsidR="0085516E" w:rsidRPr="0085516E" w:rsidRDefault="0085516E" w:rsidP="0085516E">
      <w:pPr>
        <w:pStyle w:val="a4"/>
        <w:ind w:left="128" w:firstLine="0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2.</w:t>
      </w:r>
      <w:r w:rsidRPr="0085516E">
        <w:rPr>
          <w:sz w:val="28"/>
        </w:rPr>
        <w:t xml:space="preserve">  Цели и задачи</w:t>
      </w:r>
    </w:p>
    <w:p w:rsidR="00175787" w:rsidRDefault="00E0592C">
      <w:pPr>
        <w:pStyle w:val="a4"/>
        <w:numPr>
          <w:ilvl w:val="1"/>
          <w:numId w:val="8"/>
        </w:numPr>
        <w:tabs>
          <w:tab w:val="left" w:pos="1268"/>
        </w:tabs>
        <w:spacing w:before="64" w:line="249" w:lineRule="auto"/>
        <w:ind w:right="91" w:firstLine="710"/>
        <w:jc w:val="both"/>
        <w:rPr>
          <w:sz w:val="28"/>
        </w:rPr>
      </w:pPr>
      <w:r>
        <w:rPr>
          <w:sz w:val="28"/>
        </w:rPr>
        <w:t xml:space="preserve">Цель ДОО: организация досуговой,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 направленной на формирование общественной активности членов организации, их творческой инициативы и социальной зрелости, объединение детей на основе общих дел по интересам и увлечениям; привлечение детей к участию в социально значимых познавательных, творческих, культурных, краеведческих, </w:t>
      </w:r>
      <w:proofErr w:type="spellStart"/>
      <w:r w:rsidR="0024153C">
        <w:rPr>
          <w:sz w:val="28"/>
        </w:rPr>
        <w:t>профориентационных</w:t>
      </w:r>
      <w:proofErr w:type="spellEnd"/>
      <w:r w:rsidR="0024153C">
        <w:rPr>
          <w:sz w:val="28"/>
        </w:rPr>
        <w:t>,</w:t>
      </w:r>
      <w:r>
        <w:rPr>
          <w:sz w:val="28"/>
        </w:rPr>
        <w:t xml:space="preserve"> спортивных и благотворительных проектах, в волонтерском движении.</w:t>
      </w:r>
    </w:p>
    <w:p w:rsidR="00175787" w:rsidRDefault="00E0592C">
      <w:pPr>
        <w:pStyle w:val="a4"/>
        <w:numPr>
          <w:ilvl w:val="1"/>
          <w:numId w:val="4"/>
        </w:numPr>
        <w:tabs>
          <w:tab w:val="left" w:pos="994"/>
        </w:tabs>
        <w:spacing w:before="10"/>
        <w:ind w:left="994" w:hanging="491"/>
        <w:jc w:val="both"/>
        <w:rPr>
          <w:sz w:val="28"/>
        </w:rPr>
      </w:pPr>
      <w:r>
        <w:rPr>
          <w:sz w:val="28"/>
        </w:rPr>
        <w:t>Главными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175787" w:rsidRDefault="00E0592C">
      <w:pPr>
        <w:pStyle w:val="a4"/>
        <w:numPr>
          <w:ilvl w:val="0"/>
          <w:numId w:val="3"/>
        </w:numPr>
        <w:tabs>
          <w:tab w:val="left" w:pos="1150"/>
        </w:tabs>
        <w:spacing w:before="28"/>
        <w:ind w:left="1150" w:hanging="64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75787" w:rsidRDefault="00E0592C">
      <w:pPr>
        <w:pStyle w:val="a4"/>
        <w:numPr>
          <w:ilvl w:val="0"/>
          <w:numId w:val="3"/>
        </w:numPr>
        <w:tabs>
          <w:tab w:val="left" w:pos="1151"/>
        </w:tabs>
        <w:spacing w:before="302"/>
        <w:ind w:left="115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доброжелательность;</w:t>
      </w:r>
    </w:p>
    <w:p w:rsidR="00175787" w:rsidRDefault="00E0592C">
      <w:pPr>
        <w:pStyle w:val="a4"/>
        <w:numPr>
          <w:ilvl w:val="0"/>
          <w:numId w:val="3"/>
        </w:numPr>
        <w:tabs>
          <w:tab w:val="left" w:pos="1151"/>
        </w:tabs>
        <w:spacing w:before="304"/>
        <w:ind w:left="1151"/>
        <w:rPr>
          <w:sz w:val="28"/>
        </w:rPr>
      </w:pPr>
      <w:r>
        <w:rPr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-11"/>
          <w:sz w:val="28"/>
        </w:rPr>
        <w:t xml:space="preserve"> </w:t>
      </w:r>
      <w:r>
        <w:rPr>
          <w:sz w:val="28"/>
        </w:rPr>
        <w:t>высококультурной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175787" w:rsidRDefault="00E0592C">
      <w:pPr>
        <w:pStyle w:val="a4"/>
        <w:numPr>
          <w:ilvl w:val="0"/>
          <w:numId w:val="3"/>
        </w:numPr>
        <w:tabs>
          <w:tab w:val="left" w:pos="1151"/>
        </w:tabs>
        <w:spacing w:before="302"/>
        <w:ind w:left="1151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ценностям;</w:t>
      </w:r>
    </w:p>
    <w:p w:rsidR="00175787" w:rsidRDefault="00E0592C">
      <w:pPr>
        <w:pStyle w:val="a4"/>
        <w:numPr>
          <w:ilvl w:val="0"/>
          <w:numId w:val="3"/>
        </w:numPr>
        <w:tabs>
          <w:tab w:val="left" w:pos="1151"/>
        </w:tabs>
        <w:spacing w:before="27"/>
        <w:ind w:left="1151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ответственности,</w:t>
      </w:r>
    </w:p>
    <w:p w:rsidR="00175787" w:rsidRDefault="00E0592C">
      <w:pPr>
        <w:pStyle w:val="a4"/>
        <w:numPr>
          <w:ilvl w:val="0"/>
          <w:numId w:val="3"/>
        </w:numPr>
        <w:tabs>
          <w:tab w:val="left" w:pos="1150"/>
          <w:tab w:val="left" w:pos="1228"/>
        </w:tabs>
        <w:spacing w:before="204" w:line="249" w:lineRule="auto"/>
        <w:ind w:right="92" w:hanging="725"/>
        <w:jc w:val="both"/>
        <w:rPr>
          <w:sz w:val="28"/>
        </w:rPr>
      </w:pPr>
      <w:r>
        <w:rPr>
          <w:sz w:val="28"/>
        </w:rPr>
        <w:t>выработка и укрепление правильного подхода ко всем явлениям общественной жизни, развитие социальных навыков поведения и установка на самостоятельное решение проблемных ситуаций;</w:t>
      </w:r>
    </w:p>
    <w:p w:rsidR="00175787" w:rsidRDefault="00E0592C">
      <w:pPr>
        <w:pStyle w:val="a4"/>
        <w:numPr>
          <w:ilvl w:val="0"/>
          <w:numId w:val="3"/>
        </w:numPr>
        <w:tabs>
          <w:tab w:val="left" w:pos="1150"/>
          <w:tab w:val="left" w:pos="1228"/>
        </w:tabs>
        <w:spacing w:before="186" w:line="249" w:lineRule="auto"/>
        <w:ind w:right="100" w:hanging="725"/>
        <w:jc w:val="both"/>
        <w:rPr>
          <w:sz w:val="28"/>
        </w:rPr>
      </w:pPr>
      <w:r>
        <w:rPr>
          <w:sz w:val="28"/>
        </w:rPr>
        <w:t>развитие сотрудничества, сотворчества и взаимной ответственности в совместных делах;</w:t>
      </w:r>
    </w:p>
    <w:p w:rsidR="00175787" w:rsidRDefault="00E0592C">
      <w:pPr>
        <w:pStyle w:val="a4"/>
        <w:numPr>
          <w:ilvl w:val="0"/>
          <w:numId w:val="3"/>
        </w:numPr>
        <w:tabs>
          <w:tab w:val="left" w:pos="1151"/>
          <w:tab w:val="left" w:pos="1228"/>
          <w:tab w:val="left" w:pos="3439"/>
          <w:tab w:val="left" w:pos="6049"/>
          <w:tab w:val="left" w:pos="7404"/>
        </w:tabs>
        <w:spacing w:before="184" w:line="249" w:lineRule="auto"/>
        <w:ind w:right="90" w:hanging="725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z w:val="28"/>
        </w:rPr>
        <w:tab/>
      </w:r>
      <w:r>
        <w:rPr>
          <w:spacing w:val="-2"/>
          <w:sz w:val="28"/>
        </w:rPr>
        <w:t>воспитанниками</w:t>
      </w:r>
      <w:r>
        <w:rPr>
          <w:sz w:val="28"/>
        </w:rPr>
        <w:tab/>
      </w:r>
      <w:r>
        <w:rPr>
          <w:spacing w:val="-2"/>
          <w:sz w:val="28"/>
        </w:rPr>
        <w:t>опыта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социально-общественной, </w:t>
      </w:r>
      <w:r>
        <w:rPr>
          <w:sz w:val="28"/>
        </w:rPr>
        <w:t>коллективной, творческой деятельности;</w:t>
      </w:r>
    </w:p>
    <w:p w:rsidR="00175787" w:rsidRDefault="00E0592C">
      <w:pPr>
        <w:pStyle w:val="a4"/>
        <w:numPr>
          <w:ilvl w:val="0"/>
          <w:numId w:val="3"/>
        </w:numPr>
        <w:tabs>
          <w:tab w:val="left" w:pos="1150"/>
          <w:tab w:val="left" w:pos="1228"/>
        </w:tabs>
        <w:spacing w:before="185" w:line="249" w:lineRule="auto"/>
        <w:ind w:right="99" w:hanging="725"/>
        <w:jc w:val="both"/>
        <w:rPr>
          <w:sz w:val="28"/>
        </w:rPr>
      </w:pPr>
      <w:r>
        <w:rPr>
          <w:sz w:val="28"/>
        </w:rPr>
        <w:t xml:space="preserve">создание условий для успешного самовыражения, самореализации каждого </w:t>
      </w:r>
      <w:r w:rsidR="0024153C">
        <w:rPr>
          <w:spacing w:val="-2"/>
          <w:sz w:val="28"/>
        </w:rPr>
        <w:t>обучающегося, профессионального самоопределения.</w:t>
      </w:r>
    </w:p>
    <w:p w:rsidR="00175787" w:rsidRDefault="00E0592C">
      <w:pPr>
        <w:pStyle w:val="a4"/>
        <w:numPr>
          <w:ilvl w:val="1"/>
          <w:numId w:val="4"/>
        </w:numPr>
        <w:tabs>
          <w:tab w:val="left" w:pos="138"/>
          <w:tab w:val="left" w:pos="696"/>
        </w:tabs>
        <w:spacing w:before="187" w:line="249" w:lineRule="auto"/>
        <w:ind w:left="138" w:right="88" w:hanging="10"/>
        <w:jc w:val="both"/>
        <w:rPr>
          <w:sz w:val="28"/>
        </w:rPr>
      </w:pPr>
      <w:r>
        <w:rPr>
          <w:b/>
          <w:sz w:val="28"/>
        </w:rPr>
        <w:t xml:space="preserve">Предметом деятельности </w:t>
      </w:r>
      <w:r>
        <w:rPr>
          <w:sz w:val="28"/>
        </w:rPr>
        <w:t>детского обще</w:t>
      </w:r>
      <w:r w:rsidR="0024153C">
        <w:rPr>
          <w:sz w:val="28"/>
        </w:rPr>
        <w:t>ственного объединения «Импульс</w:t>
      </w:r>
      <w:r>
        <w:rPr>
          <w:sz w:val="28"/>
        </w:rPr>
        <w:t>» является разработка и реализация проектов, программ направленных на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 социально-активной жизненной позиции обучающихся, организация культурно-досуговых, развлекательных,</w:t>
      </w:r>
      <w:r w:rsidR="0024153C">
        <w:rPr>
          <w:sz w:val="28"/>
        </w:rPr>
        <w:t xml:space="preserve"> </w:t>
      </w:r>
      <w:proofErr w:type="spellStart"/>
      <w:r w:rsidR="0024153C">
        <w:rPr>
          <w:sz w:val="28"/>
        </w:rPr>
        <w:t>про</w:t>
      </w:r>
      <w:r>
        <w:rPr>
          <w:sz w:val="28"/>
        </w:rPr>
        <w:t>ф</w:t>
      </w:r>
      <w:r w:rsidR="0024153C">
        <w:rPr>
          <w:sz w:val="28"/>
        </w:rPr>
        <w:t>ориентационных</w:t>
      </w:r>
      <w:proofErr w:type="spellEnd"/>
      <w:r w:rsidR="0024153C">
        <w:rPr>
          <w:sz w:val="28"/>
        </w:rPr>
        <w:t>,</w:t>
      </w:r>
      <w:r>
        <w:rPr>
          <w:sz w:val="28"/>
        </w:rPr>
        <w:t xml:space="preserve"> интеллектуальных, творческих, познавательных и оздоровительных мероприятий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обучающихся.</w:t>
      </w:r>
    </w:p>
    <w:p w:rsidR="00175787" w:rsidRDefault="00E0592C">
      <w:pPr>
        <w:pStyle w:val="a4"/>
        <w:numPr>
          <w:ilvl w:val="2"/>
          <w:numId w:val="4"/>
        </w:numPr>
        <w:tabs>
          <w:tab w:val="left" w:pos="830"/>
          <w:tab w:val="left" w:pos="834"/>
        </w:tabs>
        <w:spacing w:before="11" w:line="249" w:lineRule="auto"/>
        <w:ind w:right="1489"/>
        <w:rPr>
          <w:sz w:val="28"/>
        </w:rPr>
      </w:pPr>
      <w:r>
        <w:rPr>
          <w:b/>
          <w:sz w:val="28"/>
        </w:rPr>
        <w:t>Основные направления деятельности: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интеллектуальное, спортивно</w:t>
      </w:r>
      <w:r w:rsidR="0024153C">
        <w:rPr>
          <w:sz w:val="28"/>
        </w:rPr>
        <w:t>-</w:t>
      </w:r>
      <w:r>
        <w:rPr>
          <w:sz w:val="28"/>
        </w:rPr>
        <w:t>оздоровительное,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общекультурное, </w:t>
      </w:r>
      <w:r w:rsidR="0024153C">
        <w:rPr>
          <w:spacing w:val="-2"/>
          <w:sz w:val="28"/>
        </w:rPr>
        <w:t xml:space="preserve">социальное, </w:t>
      </w:r>
      <w:proofErr w:type="spellStart"/>
      <w:r w:rsidR="0024153C">
        <w:rPr>
          <w:spacing w:val="-2"/>
          <w:sz w:val="28"/>
        </w:rPr>
        <w:t>про</w:t>
      </w:r>
      <w:r>
        <w:rPr>
          <w:spacing w:val="-2"/>
          <w:sz w:val="28"/>
        </w:rPr>
        <w:t>ф</w:t>
      </w:r>
      <w:r w:rsidR="0024153C">
        <w:rPr>
          <w:spacing w:val="-2"/>
          <w:sz w:val="28"/>
        </w:rPr>
        <w:t>ориентационное</w:t>
      </w:r>
      <w:proofErr w:type="spellEnd"/>
      <w:r w:rsidR="0024153C">
        <w:rPr>
          <w:spacing w:val="-2"/>
          <w:sz w:val="28"/>
        </w:rPr>
        <w:t>.</w:t>
      </w:r>
    </w:p>
    <w:p w:rsidR="00175787" w:rsidRDefault="00E0592C">
      <w:pPr>
        <w:pStyle w:val="1"/>
        <w:numPr>
          <w:ilvl w:val="2"/>
          <w:numId w:val="4"/>
        </w:numPr>
        <w:tabs>
          <w:tab w:val="left" w:pos="830"/>
        </w:tabs>
        <w:ind w:left="830" w:hanging="695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2"/>
        <w:ind w:left="1151"/>
        <w:rPr>
          <w:sz w:val="28"/>
        </w:rPr>
      </w:pPr>
      <w:r>
        <w:rPr>
          <w:sz w:val="28"/>
        </w:rPr>
        <w:t>акция</w:t>
      </w:r>
      <w:r>
        <w:rPr>
          <w:spacing w:val="-6"/>
          <w:sz w:val="28"/>
        </w:rPr>
        <w:t xml:space="preserve"> </w:t>
      </w:r>
      <w:r>
        <w:rPr>
          <w:sz w:val="28"/>
        </w:rPr>
        <w:t>«Ветеран</w:t>
      </w:r>
      <w:r>
        <w:rPr>
          <w:spacing w:val="-5"/>
          <w:sz w:val="28"/>
        </w:rPr>
        <w:t xml:space="preserve"> </w:t>
      </w:r>
      <w:r>
        <w:rPr>
          <w:sz w:val="28"/>
        </w:rPr>
        <w:t>живет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рядом»;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9"/>
        <w:ind w:left="1151"/>
        <w:rPr>
          <w:sz w:val="28"/>
        </w:rPr>
      </w:pPr>
      <w:r>
        <w:rPr>
          <w:sz w:val="28"/>
        </w:rPr>
        <w:t>акция</w:t>
      </w:r>
      <w:r>
        <w:rPr>
          <w:spacing w:val="-7"/>
          <w:sz w:val="28"/>
        </w:rPr>
        <w:t xml:space="preserve"> </w:t>
      </w:r>
      <w:r>
        <w:rPr>
          <w:sz w:val="28"/>
        </w:rPr>
        <w:t>«Снежный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десант»;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экологическая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наш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дом»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8"/>
        <w:ind w:left="1151"/>
        <w:rPr>
          <w:sz w:val="28"/>
        </w:rPr>
      </w:pPr>
      <w:r>
        <w:rPr>
          <w:sz w:val="28"/>
        </w:rPr>
        <w:t>поисковая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квесты</w:t>
      </w:r>
      <w:proofErr w:type="spellEnd"/>
      <w:r>
        <w:rPr>
          <w:spacing w:val="-2"/>
          <w:sz w:val="28"/>
        </w:rPr>
        <w:t>;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  <w:tab w:val="left" w:pos="1228"/>
        </w:tabs>
        <w:spacing w:before="29" w:line="249" w:lineRule="auto"/>
        <w:ind w:right="100" w:hanging="725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разным </w:t>
      </w:r>
      <w:r>
        <w:rPr>
          <w:spacing w:val="-2"/>
          <w:sz w:val="28"/>
        </w:rPr>
        <w:t>видам спорта;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11"/>
        <w:ind w:left="1151"/>
        <w:rPr>
          <w:sz w:val="28"/>
        </w:rPr>
      </w:pPr>
      <w:r>
        <w:rPr>
          <w:sz w:val="28"/>
        </w:rPr>
        <w:t>военно-спортивные</w:t>
      </w:r>
      <w:r>
        <w:rPr>
          <w:spacing w:val="53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«Зарница»,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«Орленок»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9"/>
        <w:ind w:left="1151"/>
        <w:rPr>
          <w:sz w:val="28"/>
        </w:rPr>
      </w:pPr>
      <w:r>
        <w:rPr>
          <w:sz w:val="28"/>
        </w:rPr>
        <w:t>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строя;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выпуск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жизнь»;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9"/>
        <w:ind w:left="1151"/>
        <w:rPr>
          <w:sz w:val="28"/>
        </w:rPr>
      </w:pPr>
      <w:r>
        <w:rPr>
          <w:sz w:val="28"/>
        </w:rPr>
        <w:t>выпуск</w:t>
      </w:r>
      <w:r>
        <w:rPr>
          <w:spacing w:val="-5"/>
          <w:sz w:val="28"/>
        </w:rPr>
        <w:t xml:space="preserve"> </w:t>
      </w:r>
      <w:r>
        <w:rPr>
          <w:sz w:val="28"/>
        </w:rPr>
        <w:t>стенгазет,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презентаций;</w:t>
      </w:r>
    </w:p>
    <w:p w:rsidR="00175787" w:rsidRDefault="00175787">
      <w:pPr>
        <w:pStyle w:val="a4"/>
        <w:rPr>
          <w:sz w:val="28"/>
        </w:rPr>
        <w:sectPr w:rsidR="00175787">
          <w:pgSz w:w="11900" w:h="16850"/>
          <w:pgMar w:top="300" w:right="283" w:bottom="280" w:left="992" w:header="720" w:footer="720" w:gutter="0"/>
          <w:cols w:space="720"/>
        </w:sectPr>
      </w:pP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64"/>
        <w:ind w:left="1151"/>
        <w:rPr>
          <w:sz w:val="28"/>
        </w:rPr>
      </w:pPr>
      <w:r>
        <w:rPr>
          <w:sz w:val="28"/>
        </w:rPr>
        <w:lastRenderedPageBreak/>
        <w:t>познавательные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7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выставок;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коллективные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 w:rsidR="0024153C">
        <w:rPr>
          <w:spacing w:val="-2"/>
          <w:sz w:val="28"/>
        </w:rPr>
        <w:t>дела,</w:t>
      </w:r>
      <w:r w:rsidR="004741DF">
        <w:rPr>
          <w:spacing w:val="-2"/>
          <w:sz w:val="28"/>
        </w:rPr>
        <w:t xml:space="preserve"> </w:t>
      </w:r>
      <w:r w:rsidR="0024153C">
        <w:rPr>
          <w:spacing w:val="-2"/>
          <w:sz w:val="28"/>
        </w:rPr>
        <w:t xml:space="preserve">«Разговоры о </w:t>
      </w:r>
      <w:proofErr w:type="gramStart"/>
      <w:r w:rsidR="0024153C">
        <w:rPr>
          <w:spacing w:val="-2"/>
          <w:sz w:val="28"/>
        </w:rPr>
        <w:t>важном</w:t>
      </w:r>
      <w:proofErr w:type="gramEnd"/>
      <w:r w:rsidR="0024153C">
        <w:rPr>
          <w:spacing w:val="-2"/>
          <w:sz w:val="28"/>
        </w:rPr>
        <w:t>»</w:t>
      </w:r>
    </w:p>
    <w:p w:rsidR="00175787" w:rsidRPr="0024153C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8"/>
        <w:ind w:left="115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конкурсах;</w:t>
      </w:r>
    </w:p>
    <w:p w:rsidR="0024153C" w:rsidRPr="0024153C" w:rsidRDefault="0024153C">
      <w:pPr>
        <w:pStyle w:val="a4"/>
        <w:numPr>
          <w:ilvl w:val="3"/>
          <w:numId w:val="4"/>
        </w:numPr>
        <w:tabs>
          <w:tab w:val="left" w:pos="1151"/>
        </w:tabs>
        <w:spacing w:before="28"/>
        <w:ind w:left="1151"/>
        <w:rPr>
          <w:sz w:val="28"/>
        </w:rPr>
      </w:pPr>
      <w:r>
        <w:rPr>
          <w:spacing w:val="-2"/>
          <w:sz w:val="28"/>
        </w:rPr>
        <w:t>«День открытых дверей», «День специальности»;</w:t>
      </w:r>
    </w:p>
    <w:p w:rsidR="0024153C" w:rsidRDefault="0024153C">
      <w:pPr>
        <w:pStyle w:val="a4"/>
        <w:numPr>
          <w:ilvl w:val="3"/>
          <w:numId w:val="4"/>
        </w:numPr>
        <w:tabs>
          <w:tab w:val="left" w:pos="1151"/>
        </w:tabs>
        <w:spacing w:before="28"/>
        <w:ind w:left="1151"/>
        <w:rPr>
          <w:sz w:val="28"/>
        </w:rPr>
      </w:pPr>
      <w:r>
        <w:rPr>
          <w:spacing w:val="-2"/>
          <w:sz w:val="28"/>
        </w:rPr>
        <w:t>мероприятия в рамках проекта  «Билет в будущее»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неделях,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8"/>
          <w:sz w:val="28"/>
        </w:rPr>
        <w:t xml:space="preserve"> </w:t>
      </w:r>
      <w:r>
        <w:rPr>
          <w:sz w:val="28"/>
        </w:rPr>
        <w:t>викторинах,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играх.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9"/>
        <w:ind w:left="1151"/>
        <w:rPr>
          <w:sz w:val="28"/>
        </w:rPr>
      </w:pPr>
      <w:r>
        <w:rPr>
          <w:sz w:val="28"/>
        </w:rPr>
        <w:t>традиционные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</w:t>
      </w:r>
      <w:proofErr w:type="gramStart"/>
      <w:r>
        <w:rPr>
          <w:spacing w:val="-10"/>
          <w:sz w:val="28"/>
        </w:rPr>
        <w:t xml:space="preserve"> :</w:t>
      </w:r>
      <w:proofErr w:type="gramEnd"/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праздник</w:t>
      </w:r>
      <w:r>
        <w:rPr>
          <w:spacing w:val="-12"/>
          <w:sz w:val="28"/>
        </w:rPr>
        <w:t xml:space="preserve"> </w:t>
      </w:r>
      <w:r>
        <w:rPr>
          <w:sz w:val="28"/>
        </w:rPr>
        <w:t>«Здравствуй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школа»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9"/>
        <w:ind w:left="1151"/>
        <w:rPr>
          <w:sz w:val="28"/>
        </w:rPr>
      </w:pP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учителя»,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«День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самоуправления», «Праздник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осени»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матери»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8"/>
        <w:ind w:left="1151"/>
        <w:rPr>
          <w:sz w:val="28"/>
        </w:rPr>
      </w:pPr>
      <w:r>
        <w:rPr>
          <w:sz w:val="28"/>
        </w:rPr>
        <w:t>«Новый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ворот»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строя;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9"/>
        <w:ind w:left="1151"/>
        <w:rPr>
          <w:sz w:val="28"/>
        </w:rPr>
      </w:pPr>
      <w:r>
        <w:rPr>
          <w:sz w:val="28"/>
        </w:rPr>
        <w:t>праздник</w:t>
      </w:r>
      <w:r>
        <w:rPr>
          <w:spacing w:val="-9"/>
          <w:sz w:val="28"/>
        </w:rPr>
        <w:t xml:space="preserve"> </w:t>
      </w:r>
      <w:r>
        <w:rPr>
          <w:sz w:val="28"/>
        </w:rPr>
        <w:t>«Дарите</w:t>
      </w:r>
      <w:r>
        <w:rPr>
          <w:spacing w:val="-6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цветы»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субботники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8"/>
        <w:ind w:left="1151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«Салют,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Победа!»</w:t>
      </w:r>
    </w:p>
    <w:p w:rsidR="00175787" w:rsidRDefault="00E0592C">
      <w:pPr>
        <w:pStyle w:val="a4"/>
        <w:numPr>
          <w:ilvl w:val="3"/>
          <w:numId w:val="4"/>
        </w:numPr>
        <w:tabs>
          <w:tab w:val="left" w:pos="1151"/>
        </w:tabs>
        <w:spacing w:before="24"/>
        <w:ind w:left="1151"/>
        <w:rPr>
          <w:sz w:val="28"/>
        </w:rPr>
      </w:pPr>
      <w:r>
        <w:rPr>
          <w:sz w:val="28"/>
        </w:rPr>
        <w:t>праздник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звонка</w:t>
      </w:r>
    </w:p>
    <w:p w:rsidR="00175787" w:rsidRDefault="00E0592C">
      <w:pPr>
        <w:pStyle w:val="a4"/>
        <w:numPr>
          <w:ilvl w:val="0"/>
          <w:numId w:val="8"/>
        </w:numPr>
        <w:tabs>
          <w:tab w:val="left" w:pos="2834"/>
        </w:tabs>
        <w:spacing w:before="322"/>
        <w:ind w:left="2834" w:hanging="279"/>
        <w:jc w:val="both"/>
        <w:rPr>
          <w:sz w:val="28"/>
        </w:rPr>
      </w:pPr>
      <w:r>
        <w:rPr>
          <w:sz w:val="28"/>
        </w:rPr>
        <w:t>Членство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(права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обязанности)</w:t>
      </w:r>
    </w:p>
    <w:p w:rsidR="00175787" w:rsidRDefault="00E0592C">
      <w:pPr>
        <w:pStyle w:val="a4"/>
        <w:numPr>
          <w:ilvl w:val="1"/>
          <w:numId w:val="2"/>
        </w:numPr>
        <w:tabs>
          <w:tab w:val="left" w:pos="138"/>
          <w:tab w:val="left" w:pos="1149"/>
        </w:tabs>
        <w:spacing w:line="249" w:lineRule="auto"/>
        <w:ind w:right="98" w:hanging="10"/>
        <w:jc w:val="both"/>
        <w:rPr>
          <w:sz w:val="28"/>
        </w:rPr>
      </w:pPr>
      <w:r>
        <w:rPr>
          <w:sz w:val="28"/>
        </w:rPr>
        <w:t>Членами детского объединения может быть любой обучающийся БОУ г. Омска</w:t>
      </w:r>
      <w:r w:rsidR="0024153C">
        <w:rPr>
          <w:sz w:val="28"/>
        </w:rPr>
        <w:t xml:space="preserve"> «СОШ №106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в возрасте от 9 до 15 лет, кому интересна ее деятельность, кто считает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полезным,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 принимает участие в деятельности объединения.</w:t>
      </w:r>
    </w:p>
    <w:p w:rsidR="00175787" w:rsidRDefault="00E0592C">
      <w:pPr>
        <w:pStyle w:val="a4"/>
        <w:numPr>
          <w:ilvl w:val="1"/>
          <w:numId w:val="2"/>
        </w:numPr>
        <w:tabs>
          <w:tab w:val="left" w:pos="138"/>
          <w:tab w:val="left" w:pos="1149"/>
        </w:tabs>
        <w:spacing w:before="11" w:line="249" w:lineRule="auto"/>
        <w:ind w:right="100" w:hanging="10"/>
        <w:jc w:val="both"/>
        <w:rPr>
          <w:sz w:val="28"/>
        </w:rPr>
      </w:pPr>
      <w:r>
        <w:rPr>
          <w:sz w:val="28"/>
        </w:rPr>
        <w:t>Прием в члены</w:t>
      </w:r>
      <w:r w:rsidR="0024153C">
        <w:rPr>
          <w:sz w:val="28"/>
        </w:rPr>
        <w:t xml:space="preserve"> детского объединения «Импульс</w:t>
      </w:r>
      <w:r>
        <w:rPr>
          <w:sz w:val="28"/>
        </w:rPr>
        <w:t>» осуществляется по</w:t>
      </w:r>
      <w:r w:rsidR="0024153C">
        <w:rPr>
          <w:sz w:val="28"/>
        </w:rPr>
        <w:t xml:space="preserve"> </w:t>
      </w:r>
      <w:r>
        <w:rPr>
          <w:sz w:val="28"/>
        </w:rPr>
        <w:t>добровольному волеизъявлению.</w:t>
      </w:r>
    </w:p>
    <w:p w:rsidR="00175787" w:rsidRDefault="00E0592C">
      <w:pPr>
        <w:pStyle w:val="a4"/>
        <w:numPr>
          <w:ilvl w:val="1"/>
          <w:numId w:val="2"/>
        </w:numPr>
        <w:tabs>
          <w:tab w:val="left" w:pos="138"/>
          <w:tab w:val="left" w:pos="1149"/>
        </w:tabs>
        <w:spacing w:before="15" w:line="249" w:lineRule="auto"/>
        <w:ind w:right="95" w:hanging="10"/>
        <w:jc w:val="both"/>
        <w:rPr>
          <w:sz w:val="28"/>
        </w:rPr>
      </w:pPr>
      <w:r>
        <w:rPr>
          <w:sz w:val="28"/>
        </w:rPr>
        <w:t>Детское общ</w:t>
      </w:r>
      <w:r w:rsidR="0024153C">
        <w:rPr>
          <w:sz w:val="28"/>
        </w:rPr>
        <w:t>ественное объединение «Импульс</w:t>
      </w:r>
      <w:r>
        <w:rPr>
          <w:sz w:val="28"/>
        </w:rPr>
        <w:t>» существует, если количество ее</w:t>
      </w:r>
      <w:r w:rsidR="0024153C">
        <w:rPr>
          <w:sz w:val="28"/>
        </w:rPr>
        <w:t xml:space="preserve"> </w:t>
      </w:r>
      <w:r>
        <w:rPr>
          <w:sz w:val="28"/>
        </w:rPr>
        <w:t>членов будет составлять не менее 15 человек.</w:t>
      </w:r>
    </w:p>
    <w:p w:rsidR="00175787" w:rsidRDefault="00E0592C">
      <w:pPr>
        <w:pStyle w:val="a4"/>
        <w:numPr>
          <w:ilvl w:val="1"/>
          <w:numId w:val="2"/>
        </w:numPr>
        <w:tabs>
          <w:tab w:val="left" w:pos="138"/>
          <w:tab w:val="left" w:pos="1149"/>
        </w:tabs>
        <w:spacing w:before="12" w:line="249" w:lineRule="auto"/>
        <w:ind w:right="95" w:hanging="10"/>
        <w:jc w:val="both"/>
        <w:rPr>
          <w:sz w:val="28"/>
        </w:rPr>
      </w:pPr>
      <w:r>
        <w:rPr>
          <w:sz w:val="28"/>
        </w:rPr>
        <w:t>Каждый член детского обще</w:t>
      </w:r>
      <w:r w:rsidR="0024153C">
        <w:rPr>
          <w:sz w:val="28"/>
        </w:rPr>
        <w:t>ственного объединения «Импульс</w:t>
      </w:r>
      <w:r>
        <w:rPr>
          <w:sz w:val="28"/>
        </w:rPr>
        <w:t>» может</w:t>
      </w:r>
      <w:r w:rsidR="0024153C">
        <w:rPr>
          <w:sz w:val="28"/>
        </w:rPr>
        <w:t xml:space="preserve"> </w:t>
      </w:r>
      <w:r>
        <w:rPr>
          <w:sz w:val="28"/>
        </w:rPr>
        <w:t xml:space="preserve">добровольно выйти из организации, уведомив об этом общее собрание членов </w:t>
      </w:r>
      <w:r>
        <w:rPr>
          <w:spacing w:val="-2"/>
          <w:sz w:val="28"/>
        </w:rPr>
        <w:t>объединения.</w:t>
      </w:r>
    </w:p>
    <w:p w:rsidR="00175787" w:rsidRDefault="00E0592C">
      <w:pPr>
        <w:pStyle w:val="a4"/>
        <w:numPr>
          <w:ilvl w:val="1"/>
          <w:numId w:val="2"/>
        </w:numPr>
        <w:tabs>
          <w:tab w:val="left" w:pos="138"/>
          <w:tab w:val="left" w:pos="1149"/>
        </w:tabs>
        <w:spacing w:before="13" w:line="249" w:lineRule="auto"/>
        <w:ind w:right="98" w:hanging="10"/>
        <w:jc w:val="both"/>
        <w:rPr>
          <w:sz w:val="28"/>
        </w:rPr>
      </w:pPr>
      <w:r>
        <w:rPr>
          <w:sz w:val="28"/>
        </w:rPr>
        <w:t xml:space="preserve">Все члены детского общественного объединения имеют равные права </w:t>
      </w:r>
      <w:r>
        <w:rPr>
          <w:spacing w:val="-2"/>
          <w:sz w:val="28"/>
        </w:rPr>
        <w:t>и</w:t>
      </w:r>
      <w:r w:rsidR="0024153C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обязанности:</w:t>
      </w:r>
    </w:p>
    <w:p w:rsidR="00175787" w:rsidRDefault="00E0592C">
      <w:pPr>
        <w:pStyle w:val="a4"/>
        <w:numPr>
          <w:ilvl w:val="2"/>
          <w:numId w:val="2"/>
        </w:numPr>
        <w:tabs>
          <w:tab w:val="left" w:pos="1150"/>
          <w:tab w:val="left" w:pos="1228"/>
        </w:tabs>
        <w:spacing w:before="14" w:line="249" w:lineRule="auto"/>
        <w:ind w:right="94" w:hanging="725"/>
        <w:jc w:val="both"/>
        <w:rPr>
          <w:sz w:val="28"/>
        </w:rPr>
      </w:pPr>
      <w:r>
        <w:rPr>
          <w:sz w:val="28"/>
        </w:rPr>
        <w:t>член объединения обязан выполнять все требования Положения и принимать</w:t>
      </w:r>
      <w:r w:rsidR="0024153C">
        <w:rPr>
          <w:sz w:val="28"/>
        </w:rPr>
        <w:t xml:space="preserve"> </w:t>
      </w:r>
      <w:r>
        <w:rPr>
          <w:sz w:val="28"/>
        </w:rPr>
        <w:t>активное участие в деятельности объединения; повышать свой общеобразовательный и культурный уровень; закалять себя физически, регулярно заниматься спортом; заботиться о пополнении объединения новыми учащимися; принимать уч</w:t>
      </w:r>
      <w:r w:rsidR="0024153C">
        <w:rPr>
          <w:sz w:val="28"/>
        </w:rPr>
        <w:t>астие во всех КТД</w:t>
      </w:r>
      <w:r>
        <w:rPr>
          <w:sz w:val="28"/>
        </w:rPr>
        <w:t xml:space="preserve"> как внутри школы, так и вне ее.</w:t>
      </w:r>
    </w:p>
    <w:p w:rsidR="00175787" w:rsidRDefault="00E0592C">
      <w:pPr>
        <w:pStyle w:val="a4"/>
        <w:numPr>
          <w:ilvl w:val="2"/>
          <w:numId w:val="2"/>
        </w:numPr>
        <w:tabs>
          <w:tab w:val="left" w:pos="1150"/>
          <w:tab w:val="left" w:pos="1228"/>
        </w:tabs>
        <w:spacing w:before="10" w:line="249" w:lineRule="auto"/>
        <w:ind w:right="95" w:hanging="725"/>
        <w:jc w:val="both"/>
        <w:rPr>
          <w:sz w:val="28"/>
        </w:rPr>
      </w:pPr>
      <w:r>
        <w:rPr>
          <w:sz w:val="28"/>
        </w:rPr>
        <w:t>член объединения имеет право вносить на рассмотрение предложения, инициативы,</w:t>
      </w:r>
      <w:r w:rsidR="0024153C">
        <w:rPr>
          <w:sz w:val="28"/>
        </w:rPr>
        <w:t xml:space="preserve"> </w:t>
      </w:r>
      <w:r>
        <w:rPr>
          <w:sz w:val="28"/>
        </w:rPr>
        <w:t>касающиеся деятельности 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объединения, 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своё мнение по любому вопросу; добровольного выхода из объединения; свободно распространять информацию о своей деятельности.</w:t>
      </w:r>
    </w:p>
    <w:p w:rsidR="00175787" w:rsidRDefault="00E0592C">
      <w:pPr>
        <w:pStyle w:val="a4"/>
        <w:numPr>
          <w:ilvl w:val="1"/>
          <w:numId w:val="2"/>
        </w:numPr>
        <w:tabs>
          <w:tab w:val="left" w:pos="138"/>
          <w:tab w:val="left" w:pos="630"/>
        </w:tabs>
        <w:spacing w:before="12" w:line="249" w:lineRule="auto"/>
        <w:ind w:right="100" w:hanging="10"/>
        <w:jc w:val="both"/>
        <w:rPr>
          <w:sz w:val="28"/>
        </w:rPr>
      </w:pPr>
      <w:r>
        <w:rPr>
          <w:sz w:val="28"/>
        </w:rPr>
        <w:t>Координирует работу детского общественного объединения старшая вожатая или педагог, назначенный приказом директора школы.</w:t>
      </w:r>
    </w:p>
    <w:p w:rsidR="00175787" w:rsidRDefault="00E0592C">
      <w:pPr>
        <w:pStyle w:val="a4"/>
        <w:numPr>
          <w:ilvl w:val="0"/>
          <w:numId w:val="8"/>
        </w:numPr>
        <w:tabs>
          <w:tab w:val="left" w:pos="4203"/>
        </w:tabs>
        <w:spacing w:before="185"/>
        <w:ind w:left="4203" w:hanging="279"/>
        <w:jc w:val="left"/>
        <w:rPr>
          <w:sz w:val="28"/>
        </w:rPr>
      </w:pPr>
      <w:r>
        <w:rPr>
          <w:sz w:val="28"/>
        </w:rPr>
        <w:t>Организационное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строение</w:t>
      </w:r>
    </w:p>
    <w:p w:rsidR="00175787" w:rsidRDefault="00E0592C">
      <w:pPr>
        <w:pStyle w:val="a4"/>
        <w:numPr>
          <w:ilvl w:val="1"/>
          <w:numId w:val="1"/>
        </w:numPr>
        <w:tabs>
          <w:tab w:val="left" w:pos="867"/>
          <w:tab w:val="left" w:pos="2222"/>
          <w:tab w:val="left" w:pos="4178"/>
          <w:tab w:val="left" w:pos="5478"/>
          <w:tab w:val="left" w:pos="6838"/>
          <w:tab w:val="left" w:pos="8974"/>
        </w:tabs>
        <w:spacing w:before="114"/>
        <w:rPr>
          <w:sz w:val="28"/>
        </w:rPr>
      </w:pPr>
      <w:r>
        <w:rPr>
          <w:spacing w:val="-2"/>
          <w:sz w:val="28"/>
        </w:rPr>
        <w:t>Высшим</w:t>
      </w:r>
      <w:r>
        <w:rPr>
          <w:sz w:val="28"/>
        </w:rPr>
        <w:tab/>
      </w:r>
      <w:r>
        <w:rPr>
          <w:spacing w:val="-2"/>
          <w:sz w:val="28"/>
        </w:rPr>
        <w:t>руководящим</w:t>
      </w:r>
      <w:r>
        <w:rPr>
          <w:sz w:val="28"/>
        </w:rPr>
        <w:tab/>
      </w:r>
      <w:r>
        <w:rPr>
          <w:spacing w:val="-2"/>
          <w:sz w:val="28"/>
        </w:rPr>
        <w:t>органом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общественного</w:t>
      </w:r>
      <w:r>
        <w:rPr>
          <w:sz w:val="28"/>
        </w:rPr>
        <w:tab/>
      </w:r>
      <w:r>
        <w:rPr>
          <w:spacing w:val="-2"/>
          <w:sz w:val="28"/>
        </w:rPr>
        <w:t>объединения</w:t>
      </w:r>
    </w:p>
    <w:p w:rsidR="00175787" w:rsidRDefault="0024153C">
      <w:pPr>
        <w:spacing w:before="12"/>
        <w:ind w:left="138"/>
        <w:rPr>
          <w:sz w:val="28"/>
        </w:rPr>
      </w:pPr>
      <w:r>
        <w:rPr>
          <w:sz w:val="28"/>
        </w:rPr>
        <w:lastRenderedPageBreak/>
        <w:t>«Импульс</w:t>
      </w:r>
      <w:r w:rsidR="00E0592C">
        <w:rPr>
          <w:sz w:val="28"/>
        </w:rPr>
        <w:t>»</w:t>
      </w:r>
      <w:r w:rsidR="00E0592C">
        <w:rPr>
          <w:spacing w:val="-8"/>
          <w:sz w:val="28"/>
        </w:rPr>
        <w:t xml:space="preserve"> </w:t>
      </w:r>
      <w:r w:rsidR="00E0592C">
        <w:rPr>
          <w:sz w:val="28"/>
        </w:rPr>
        <w:t>является</w:t>
      </w:r>
      <w:r w:rsidR="00E0592C">
        <w:rPr>
          <w:spacing w:val="-4"/>
          <w:sz w:val="28"/>
        </w:rPr>
        <w:t xml:space="preserve"> </w:t>
      </w:r>
      <w:r w:rsidR="00E0592C">
        <w:rPr>
          <w:i/>
          <w:sz w:val="28"/>
        </w:rPr>
        <w:t>общее</w:t>
      </w:r>
      <w:r w:rsidR="00E0592C">
        <w:rPr>
          <w:i/>
          <w:spacing w:val="-5"/>
          <w:sz w:val="28"/>
        </w:rPr>
        <w:t xml:space="preserve"> </w:t>
      </w:r>
      <w:r w:rsidR="00E0592C">
        <w:rPr>
          <w:i/>
          <w:sz w:val="28"/>
        </w:rPr>
        <w:t>собрание</w:t>
      </w:r>
      <w:r w:rsidR="00E0592C">
        <w:rPr>
          <w:i/>
          <w:spacing w:val="-4"/>
          <w:sz w:val="28"/>
        </w:rPr>
        <w:t xml:space="preserve"> </w:t>
      </w:r>
      <w:r w:rsidR="00E0592C">
        <w:rPr>
          <w:sz w:val="28"/>
        </w:rPr>
        <w:t>всех</w:t>
      </w:r>
      <w:r w:rsidR="00E0592C">
        <w:rPr>
          <w:spacing w:val="-4"/>
          <w:sz w:val="28"/>
        </w:rPr>
        <w:t xml:space="preserve"> </w:t>
      </w:r>
      <w:r w:rsidR="00E0592C">
        <w:rPr>
          <w:sz w:val="28"/>
        </w:rPr>
        <w:t>членов</w:t>
      </w:r>
      <w:r w:rsidR="00E0592C">
        <w:rPr>
          <w:spacing w:val="-8"/>
          <w:sz w:val="28"/>
        </w:rPr>
        <w:t xml:space="preserve"> </w:t>
      </w:r>
      <w:r w:rsidR="00E0592C">
        <w:rPr>
          <w:spacing w:val="-2"/>
          <w:sz w:val="28"/>
        </w:rPr>
        <w:t>объединения.</w:t>
      </w:r>
    </w:p>
    <w:p w:rsidR="00175787" w:rsidRDefault="00E0592C">
      <w:pPr>
        <w:pStyle w:val="a3"/>
        <w:spacing w:before="27"/>
        <w:ind w:left="503" w:firstLine="0"/>
      </w:pPr>
      <w:r>
        <w:t>К</w:t>
      </w:r>
      <w:r>
        <w:rPr>
          <w:spacing w:val="-7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175787" w:rsidRDefault="00175787">
      <w:pPr>
        <w:pStyle w:val="a3"/>
        <w:sectPr w:rsidR="00175787">
          <w:pgSz w:w="11900" w:h="16850"/>
          <w:pgMar w:top="300" w:right="283" w:bottom="280" w:left="992" w:header="720" w:footer="720" w:gutter="0"/>
          <w:cols w:space="720"/>
        </w:sectPr>
      </w:pP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  <w:tab w:val="left" w:pos="1228"/>
        </w:tabs>
        <w:spacing w:before="64" w:line="249" w:lineRule="auto"/>
        <w:ind w:right="100" w:hanging="725"/>
        <w:rPr>
          <w:sz w:val="28"/>
        </w:rPr>
      </w:pPr>
      <w:r>
        <w:rPr>
          <w:sz w:val="28"/>
        </w:rPr>
        <w:lastRenderedPageBreak/>
        <w:t>избрание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ДОО, определение его количественного состава,</w:t>
      </w:r>
      <w:r>
        <w:rPr>
          <w:spacing w:val="-1"/>
          <w:sz w:val="28"/>
        </w:rPr>
        <w:t xml:space="preserve"> </w:t>
      </w:r>
      <w:r>
        <w:rPr>
          <w:sz w:val="28"/>
        </w:rPr>
        <w:t>досрочного прекращения полномочий Совета;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  <w:tab w:val="left" w:pos="1228"/>
        </w:tabs>
        <w:spacing w:before="14" w:line="249" w:lineRule="auto"/>
        <w:ind w:right="101" w:hanging="725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 объединение создано;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</w:tabs>
        <w:spacing w:before="12"/>
        <w:ind w:left="1151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объединения;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</w:tabs>
        <w:spacing w:before="29"/>
        <w:ind w:left="1151"/>
        <w:rPr>
          <w:sz w:val="28"/>
        </w:rPr>
      </w:pPr>
      <w:r>
        <w:rPr>
          <w:sz w:val="28"/>
        </w:rPr>
        <w:t>внесение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  <w:tab w:val="left" w:pos="1228"/>
        </w:tabs>
        <w:spacing w:line="249" w:lineRule="auto"/>
        <w:ind w:right="102" w:hanging="725"/>
        <w:rPr>
          <w:sz w:val="28"/>
        </w:rPr>
      </w:pPr>
      <w:r>
        <w:rPr>
          <w:sz w:val="28"/>
        </w:rPr>
        <w:t>заслушивание и принятие отчетов Совета объединения, утверждение планов</w:t>
      </w:r>
      <w:r>
        <w:rPr>
          <w:spacing w:val="40"/>
          <w:sz w:val="28"/>
        </w:rPr>
        <w:t xml:space="preserve"> </w:t>
      </w:r>
      <w:r>
        <w:rPr>
          <w:sz w:val="28"/>
        </w:rPr>
        <w:t>и внесение в него изменений;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  <w:tab w:val="left" w:pos="1228"/>
        </w:tabs>
        <w:spacing w:before="14" w:line="249" w:lineRule="auto"/>
        <w:ind w:right="99" w:hanging="725"/>
        <w:rPr>
          <w:sz w:val="28"/>
        </w:rPr>
      </w:pPr>
      <w:r>
        <w:rPr>
          <w:sz w:val="28"/>
        </w:rPr>
        <w:t>избрание</w:t>
      </w:r>
      <w:r>
        <w:rPr>
          <w:spacing w:val="3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4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35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33"/>
          <w:sz w:val="28"/>
        </w:rPr>
        <w:t xml:space="preserve"> </w:t>
      </w:r>
      <w:r>
        <w:rPr>
          <w:sz w:val="28"/>
        </w:rPr>
        <w:t>заместителя,</w:t>
      </w:r>
      <w:r>
        <w:rPr>
          <w:spacing w:val="34"/>
          <w:sz w:val="28"/>
        </w:rPr>
        <w:t xml:space="preserve"> </w:t>
      </w:r>
      <w:r>
        <w:rPr>
          <w:sz w:val="28"/>
        </w:rPr>
        <w:t>секретаря сроком на один год;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</w:tabs>
        <w:spacing w:before="12"/>
        <w:ind w:left="1151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0"/>
          <w:tab w:val="left" w:pos="1228"/>
        </w:tabs>
        <w:spacing w:before="29" w:line="249" w:lineRule="auto"/>
        <w:ind w:right="100" w:hanging="725"/>
        <w:jc w:val="both"/>
        <w:rPr>
          <w:sz w:val="28"/>
        </w:rPr>
      </w:pPr>
      <w:r>
        <w:rPr>
          <w:sz w:val="28"/>
        </w:rPr>
        <w:t>определение и утверждение приоритетных направлений и программ деятельности, планов развития ДОО, принципов использования имущества ДОО и других важнейших вопросов, предложенных к рассмотрению;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0"/>
        </w:tabs>
        <w:spacing w:before="13"/>
        <w:ind w:left="1150" w:hanging="64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0"/>
        </w:tabs>
        <w:ind w:left="1150" w:hanging="64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объединения.</w:t>
      </w:r>
    </w:p>
    <w:p w:rsidR="00175787" w:rsidRDefault="00175787">
      <w:pPr>
        <w:pStyle w:val="a3"/>
        <w:spacing w:before="4"/>
        <w:ind w:left="0" w:firstLine="0"/>
      </w:pPr>
    </w:p>
    <w:p w:rsidR="00175787" w:rsidRDefault="00E0592C">
      <w:pPr>
        <w:pStyle w:val="a4"/>
        <w:numPr>
          <w:ilvl w:val="1"/>
          <w:numId w:val="1"/>
        </w:numPr>
        <w:tabs>
          <w:tab w:val="left" w:pos="138"/>
          <w:tab w:val="left" w:pos="1149"/>
        </w:tabs>
        <w:spacing w:before="0" w:line="249" w:lineRule="auto"/>
        <w:ind w:left="138" w:right="89" w:hanging="10"/>
        <w:jc w:val="both"/>
        <w:rPr>
          <w:sz w:val="28"/>
        </w:rPr>
      </w:pPr>
      <w:r>
        <w:rPr>
          <w:sz w:val="28"/>
        </w:rPr>
        <w:t xml:space="preserve">Общее собрание проводится один раз в течение учебной четверти. Собрание правомочно, если на нем присутствует более половины избранных участников. Решение Собрания принимается открытым голосованием, простым большинством </w:t>
      </w:r>
      <w:r>
        <w:rPr>
          <w:spacing w:val="-2"/>
          <w:sz w:val="28"/>
        </w:rPr>
        <w:t>голосов.</w:t>
      </w:r>
    </w:p>
    <w:p w:rsidR="00175787" w:rsidRDefault="00E0592C">
      <w:pPr>
        <w:pStyle w:val="a4"/>
        <w:numPr>
          <w:ilvl w:val="1"/>
          <w:numId w:val="1"/>
        </w:numPr>
        <w:tabs>
          <w:tab w:val="left" w:pos="138"/>
          <w:tab w:val="left" w:pos="1149"/>
        </w:tabs>
        <w:spacing w:before="12" w:line="249" w:lineRule="auto"/>
        <w:ind w:left="138" w:right="98" w:hanging="10"/>
        <w:jc w:val="both"/>
        <w:rPr>
          <w:sz w:val="28"/>
        </w:rPr>
      </w:pPr>
      <w:r>
        <w:rPr>
          <w:sz w:val="28"/>
        </w:rPr>
        <w:t>Внеочередное общее собрание может быть созвано по требованию Совета объединения или любого члена «Импульс».</w:t>
      </w:r>
    </w:p>
    <w:p w:rsidR="00175787" w:rsidRDefault="00E0592C">
      <w:pPr>
        <w:pStyle w:val="a4"/>
        <w:numPr>
          <w:ilvl w:val="1"/>
          <w:numId w:val="1"/>
        </w:numPr>
        <w:tabs>
          <w:tab w:val="left" w:pos="138"/>
          <w:tab w:val="left" w:pos="1149"/>
        </w:tabs>
        <w:spacing w:before="12" w:line="249" w:lineRule="auto"/>
        <w:ind w:left="138" w:right="97" w:hanging="10"/>
        <w:jc w:val="both"/>
        <w:rPr>
          <w:i/>
          <w:sz w:val="28"/>
        </w:rPr>
      </w:pPr>
      <w:r>
        <w:rPr>
          <w:sz w:val="28"/>
        </w:rPr>
        <w:t xml:space="preserve">В промежутках между собраниями жизнью и деятельностью детского общественного объединения руководит </w:t>
      </w:r>
      <w:r>
        <w:rPr>
          <w:i/>
          <w:sz w:val="28"/>
        </w:rPr>
        <w:t>Совет «Импульс».</w:t>
      </w:r>
    </w:p>
    <w:p w:rsidR="00175787" w:rsidRDefault="00E0592C">
      <w:pPr>
        <w:pStyle w:val="a4"/>
        <w:numPr>
          <w:ilvl w:val="1"/>
          <w:numId w:val="1"/>
        </w:numPr>
        <w:tabs>
          <w:tab w:val="left" w:pos="138"/>
          <w:tab w:val="left" w:pos="1149"/>
        </w:tabs>
        <w:spacing w:before="15" w:line="249" w:lineRule="auto"/>
        <w:ind w:left="138" w:right="97" w:hanging="10"/>
        <w:jc w:val="both"/>
        <w:rPr>
          <w:sz w:val="28"/>
        </w:rPr>
      </w:pPr>
      <w:r>
        <w:rPr>
          <w:sz w:val="28"/>
        </w:rPr>
        <w:t>В Совет детского общественного состоит из 5 человек, выбранных общим голосованием в сентябре на общем собрании.</w:t>
      </w:r>
    </w:p>
    <w:p w:rsidR="00175787" w:rsidRDefault="00E0592C">
      <w:pPr>
        <w:pStyle w:val="a3"/>
        <w:spacing w:before="14"/>
        <w:ind w:left="128" w:firstLine="0"/>
        <w:jc w:val="both"/>
      </w:pPr>
      <w:r>
        <w:t>К</w:t>
      </w:r>
      <w:r>
        <w:rPr>
          <w:spacing w:val="-9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0"/>
        </w:tabs>
        <w:ind w:left="1150" w:hanging="64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0"/>
          <w:tab w:val="left" w:pos="1228"/>
        </w:tabs>
        <w:spacing w:line="249" w:lineRule="auto"/>
        <w:ind w:right="94" w:hanging="725"/>
        <w:jc w:val="both"/>
        <w:rPr>
          <w:sz w:val="28"/>
        </w:rPr>
      </w:pPr>
      <w:r>
        <w:rPr>
          <w:sz w:val="28"/>
        </w:rPr>
        <w:t>решение организационных, технических, нормативно-правовых и хозяйственных вопросов;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  <w:tab w:val="left" w:pos="1228"/>
        </w:tabs>
        <w:spacing w:before="14" w:line="249" w:lineRule="auto"/>
        <w:ind w:right="99" w:hanging="725"/>
        <w:rPr>
          <w:sz w:val="28"/>
        </w:rPr>
      </w:pPr>
      <w:r>
        <w:rPr>
          <w:sz w:val="28"/>
        </w:rPr>
        <w:t xml:space="preserve">осуществление приема </w:t>
      </w:r>
      <w:proofErr w:type="gramStart"/>
      <w:r>
        <w:rPr>
          <w:sz w:val="28"/>
        </w:rPr>
        <w:t>в члены объединения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34"/>
          <w:sz w:val="28"/>
        </w:rPr>
        <w:t xml:space="preserve"> </w:t>
      </w:r>
      <w:r>
        <w:rPr>
          <w:sz w:val="28"/>
        </w:rPr>
        <w:t>между собраниями 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последующим утверждением на собрании</w:t>
      </w:r>
      <w:proofErr w:type="gramEnd"/>
      <w:r>
        <w:rPr>
          <w:sz w:val="28"/>
        </w:rPr>
        <w:t>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</w:tabs>
        <w:spacing w:before="15"/>
        <w:ind w:left="1151"/>
        <w:rPr>
          <w:sz w:val="28"/>
        </w:rPr>
      </w:pPr>
      <w:r>
        <w:rPr>
          <w:sz w:val="28"/>
        </w:rPr>
        <w:t>осуществление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Собрания;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Собрания;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</w:tabs>
        <w:spacing w:before="29"/>
        <w:ind w:left="1151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Собрании;</w:t>
      </w:r>
    </w:p>
    <w:p w:rsidR="00175787" w:rsidRDefault="00E0592C">
      <w:pPr>
        <w:pStyle w:val="a4"/>
        <w:numPr>
          <w:ilvl w:val="2"/>
          <w:numId w:val="1"/>
        </w:numPr>
        <w:tabs>
          <w:tab w:val="left" w:pos="1151"/>
        </w:tabs>
        <w:ind w:left="1151"/>
        <w:rPr>
          <w:sz w:val="28"/>
        </w:rPr>
      </w:pP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объединения.</w:t>
      </w:r>
    </w:p>
    <w:p w:rsidR="00175787" w:rsidRDefault="00E0592C">
      <w:pPr>
        <w:pStyle w:val="a4"/>
        <w:numPr>
          <w:ilvl w:val="1"/>
          <w:numId w:val="1"/>
        </w:numPr>
        <w:tabs>
          <w:tab w:val="left" w:pos="617"/>
        </w:tabs>
        <w:ind w:left="617" w:hanging="489"/>
        <w:rPr>
          <w:sz w:val="28"/>
        </w:rPr>
      </w:pP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месяц.</w:t>
      </w:r>
    </w:p>
    <w:p w:rsidR="00175787" w:rsidRDefault="00E0592C">
      <w:pPr>
        <w:pStyle w:val="a4"/>
        <w:numPr>
          <w:ilvl w:val="1"/>
          <w:numId w:val="1"/>
        </w:numPr>
        <w:tabs>
          <w:tab w:val="left" w:pos="616"/>
          <w:tab w:val="left" w:pos="618"/>
          <w:tab w:val="left" w:pos="2326"/>
          <w:tab w:val="left" w:pos="4113"/>
          <w:tab w:val="left" w:pos="6677"/>
          <w:tab w:val="left" w:pos="8968"/>
        </w:tabs>
        <w:spacing w:before="28" w:line="249" w:lineRule="auto"/>
        <w:ind w:left="618" w:right="100" w:hanging="491"/>
        <w:rPr>
          <w:sz w:val="28"/>
        </w:rPr>
      </w:pPr>
      <w:r>
        <w:rPr>
          <w:spacing w:val="-2"/>
          <w:sz w:val="28"/>
        </w:rPr>
        <w:t>Педагог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общественного</w:t>
      </w:r>
      <w:r>
        <w:rPr>
          <w:sz w:val="28"/>
        </w:rPr>
        <w:tab/>
      </w:r>
      <w:r>
        <w:rPr>
          <w:spacing w:val="-2"/>
          <w:sz w:val="28"/>
        </w:rPr>
        <w:t>объединения</w:t>
      </w:r>
      <w:r>
        <w:rPr>
          <w:sz w:val="28"/>
        </w:rPr>
        <w:tab/>
      </w:r>
      <w:r>
        <w:rPr>
          <w:spacing w:val="-2"/>
          <w:sz w:val="28"/>
        </w:rPr>
        <w:t xml:space="preserve">«Импульс» </w:t>
      </w:r>
      <w:r>
        <w:rPr>
          <w:sz w:val="28"/>
        </w:rPr>
        <w:t>выполняет координирующую роль при Совете «Импульс».</w:t>
      </w:r>
    </w:p>
    <w:p w:rsidR="00175787" w:rsidRDefault="00E0592C">
      <w:pPr>
        <w:pStyle w:val="a4"/>
        <w:numPr>
          <w:ilvl w:val="1"/>
          <w:numId w:val="1"/>
        </w:numPr>
        <w:tabs>
          <w:tab w:val="left" w:pos="617"/>
        </w:tabs>
        <w:spacing w:before="12"/>
        <w:ind w:left="617" w:hanging="489"/>
        <w:rPr>
          <w:sz w:val="28"/>
        </w:rPr>
      </w:pP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ДОО.</w:t>
      </w:r>
    </w:p>
    <w:p w:rsidR="00175787" w:rsidRPr="004741DF" w:rsidRDefault="00E0592C" w:rsidP="004741DF">
      <w:pPr>
        <w:pStyle w:val="a3"/>
        <w:spacing w:before="74" w:line="264" w:lineRule="auto"/>
        <w:ind w:left="128" w:firstLine="0"/>
        <w:sectPr w:rsidR="00175787" w:rsidRPr="004741DF">
          <w:pgSz w:w="11900" w:h="16850"/>
          <w:pgMar w:top="300" w:right="283" w:bottom="280" w:left="992" w:header="720" w:footer="720" w:gutter="0"/>
          <w:cols w:space="720"/>
        </w:sectPr>
      </w:pPr>
      <w:r>
        <w:t>Общее собрание членов</w:t>
      </w:r>
      <w:r>
        <w:rPr>
          <w:spacing w:val="-3"/>
        </w:rPr>
        <w:t xml:space="preserve"> </w:t>
      </w:r>
      <w:r>
        <w:t>детского общественного объединения</w:t>
      </w:r>
      <w:r>
        <w:rPr>
          <w:spacing w:val="28"/>
        </w:rPr>
        <w:t xml:space="preserve"> 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ДОО</w:t>
      </w:r>
      <w:proofErr w:type="gramStart"/>
      <w:r>
        <w:t xml:space="preserve"> </w:t>
      </w:r>
      <w:r>
        <w:rPr>
          <w:noProof/>
          <w:spacing w:val="19"/>
          <w:lang w:eastAsia="ru-RU"/>
        </w:rPr>
        <w:t>,</w:t>
      </w:r>
      <w:proofErr w:type="gramEnd"/>
      <w:r>
        <w:t>Совет Дела (реализация плана работы ДОО)</w:t>
      </w:r>
      <w:r w:rsidR="004741DF">
        <w:t xml:space="preserve">              </w:t>
      </w:r>
    </w:p>
    <w:p w:rsidR="004741DF" w:rsidRDefault="004741DF" w:rsidP="004741DF">
      <w:pPr>
        <w:pStyle w:val="a3"/>
        <w:spacing w:before="64" w:line="249" w:lineRule="auto"/>
        <w:ind w:left="0" w:firstLine="0"/>
      </w:pPr>
      <w:r>
        <w:lastRenderedPageBreak/>
        <w:t xml:space="preserve">                               5.</w:t>
      </w:r>
      <w:r w:rsidRPr="004741DF">
        <w:t>Прекращение деятельности</w:t>
      </w:r>
    </w:p>
    <w:p w:rsidR="004741DF" w:rsidRDefault="004741DF" w:rsidP="004741DF">
      <w:pPr>
        <w:pStyle w:val="a3"/>
        <w:spacing w:before="64" w:line="249" w:lineRule="auto"/>
      </w:pPr>
      <w:r>
        <w:t xml:space="preserve">                     </w:t>
      </w:r>
      <w:r w:rsidRPr="004741DF">
        <w:t>детского общественного объединения «Импульс»</w:t>
      </w:r>
    </w:p>
    <w:p w:rsidR="004741DF" w:rsidRPr="004741DF" w:rsidRDefault="004741DF" w:rsidP="004741DF">
      <w:pPr>
        <w:pStyle w:val="a3"/>
        <w:spacing w:before="64" w:line="249" w:lineRule="auto"/>
      </w:pPr>
    </w:p>
    <w:p w:rsidR="00175787" w:rsidRDefault="004741DF" w:rsidP="004741DF">
      <w:pPr>
        <w:pStyle w:val="a3"/>
        <w:spacing w:before="64" w:line="249" w:lineRule="auto"/>
        <w:ind w:left="695" w:hanging="567"/>
      </w:pPr>
      <w:r w:rsidRPr="004741DF">
        <w:t xml:space="preserve"> </w:t>
      </w:r>
      <w:r w:rsidR="00E0592C" w:rsidRPr="004741DF">
        <w:t>5.1.</w:t>
      </w:r>
      <w:r w:rsidR="00E0592C">
        <w:rPr>
          <w:spacing w:val="39"/>
          <w:sz w:val="20"/>
        </w:rPr>
        <w:t xml:space="preserve"> </w:t>
      </w:r>
      <w:r w:rsidR="00E0592C">
        <w:t>Детское</w:t>
      </w:r>
      <w:r w:rsidR="00E0592C">
        <w:rPr>
          <w:spacing w:val="37"/>
        </w:rPr>
        <w:t xml:space="preserve"> </w:t>
      </w:r>
      <w:r w:rsidR="00E0592C">
        <w:t>общественное</w:t>
      </w:r>
      <w:r w:rsidR="00E0592C">
        <w:rPr>
          <w:spacing w:val="37"/>
        </w:rPr>
        <w:t xml:space="preserve"> </w:t>
      </w:r>
      <w:r w:rsidR="00E0592C">
        <w:t>объединение</w:t>
      </w:r>
      <w:r w:rsidR="00E0592C">
        <w:rPr>
          <w:spacing w:val="39"/>
        </w:rPr>
        <w:t xml:space="preserve"> </w:t>
      </w:r>
      <w:r w:rsidR="00E0592C">
        <w:t>«Импульс»</w:t>
      </w:r>
      <w:r w:rsidR="00E0592C">
        <w:rPr>
          <w:spacing w:val="38"/>
        </w:rPr>
        <w:t xml:space="preserve"> </w:t>
      </w:r>
      <w:r w:rsidR="00E0592C">
        <w:t>прекращает</w:t>
      </w:r>
      <w:r w:rsidR="00E0592C">
        <w:rPr>
          <w:spacing w:val="37"/>
        </w:rPr>
        <w:t xml:space="preserve"> </w:t>
      </w:r>
      <w:r w:rsidR="00E0592C">
        <w:t>свою</w:t>
      </w:r>
      <w:r w:rsidR="00E0592C">
        <w:rPr>
          <w:spacing w:val="37"/>
        </w:rPr>
        <w:t xml:space="preserve"> </w:t>
      </w:r>
      <w:r w:rsidR="00E0592C">
        <w:t>деятельность по решению общего собрания всех членов объединения.</w:t>
      </w:r>
    </w:p>
    <w:sectPr w:rsidR="00175787">
      <w:pgSz w:w="11900" w:h="16850"/>
      <w:pgMar w:top="3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1EBE"/>
    <w:multiLevelType w:val="multilevel"/>
    <w:tmpl w:val="632AA958"/>
    <w:lvl w:ilvl="0">
      <w:start w:val="1"/>
      <w:numFmt w:val="upperRoman"/>
      <w:lvlText w:val="%1"/>
      <w:lvlJc w:val="left"/>
      <w:pPr>
        <w:ind w:left="128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564"/>
      </w:pPr>
      <w:rPr>
        <w:rFonts w:hint="default"/>
        <w:lang w:val="ru-RU" w:eastAsia="en-US" w:bidi="ar-SA"/>
      </w:rPr>
    </w:lvl>
  </w:abstractNum>
  <w:abstractNum w:abstractNumId="1">
    <w:nsid w:val="17030DAC"/>
    <w:multiLevelType w:val="multilevel"/>
    <w:tmpl w:val="08C4AC0C"/>
    <w:lvl w:ilvl="0">
      <w:start w:val="2"/>
      <w:numFmt w:val="decimal"/>
      <w:lvlText w:val="%1"/>
      <w:lvlJc w:val="left"/>
      <w:pPr>
        <w:ind w:left="995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95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4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2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7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648"/>
      </w:pPr>
      <w:rPr>
        <w:rFonts w:hint="default"/>
        <w:lang w:val="ru-RU" w:eastAsia="en-US" w:bidi="ar-SA"/>
      </w:rPr>
    </w:lvl>
  </w:abstractNum>
  <w:abstractNum w:abstractNumId="2">
    <w:nsid w:val="27232728"/>
    <w:multiLevelType w:val="hybridMultilevel"/>
    <w:tmpl w:val="184ED5CE"/>
    <w:lvl w:ilvl="0" w:tplc="CE841B34">
      <w:start w:val="5"/>
      <w:numFmt w:val="decimal"/>
      <w:lvlText w:val="%1."/>
      <w:lvlJc w:val="left"/>
      <w:pPr>
        <w:ind w:left="4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3" w:hanging="360"/>
      </w:pPr>
    </w:lvl>
    <w:lvl w:ilvl="2" w:tplc="0419001B" w:tentative="1">
      <w:start w:val="1"/>
      <w:numFmt w:val="lowerRoman"/>
      <w:lvlText w:val="%3."/>
      <w:lvlJc w:val="right"/>
      <w:pPr>
        <w:ind w:left="5553" w:hanging="180"/>
      </w:pPr>
    </w:lvl>
    <w:lvl w:ilvl="3" w:tplc="0419000F" w:tentative="1">
      <w:start w:val="1"/>
      <w:numFmt w:val="decimal"/>
      <w:lvlText w:val="%4."/>
      <w:lvlJc w:val="left"/>
      <w:pPr>
        <w:ind w:left="6273" w:hanging="360"/>
      </w:pPr>
    </w:lvl>
    <w:lvl w:ilvl="4" w:tplc="04190019" w:tentative="1">
      <w:start w:val="1"/>
      <w:numFmt w:val="lowerLetter"/>
      <w:lvlText w:val="%5."/>
      <w:lvlJc w:val="left"/>
      <w:pPr>
        <w:ind w:left="6993" w:hanging="360"/>
      </w:pPr>
    </w:lvl>
    <w:lvl w:ilvl="5" w:tplc="0419001B" w:tentative="1">
      <w:start w:val="1"/>
      <w:numFmt w:val="lowerRoman"/>
      <w:lvlText w:val="%6."/>
      <w:lvlJc w:val="right"/>
      <w:pPr>
        <w:ind w:left="7713" w:hanging="180"/>
      </w:pPr>
    </w:lvl>
    <w:lvl w:ilvl="6" w:tplc="0419000F" w:tentative="1">
      <w:start w:val="1"/>
      <w:numFmt w:val="decimal"/>
      <w:lvlText w:val="%7."/>
      <w:lvlJc w:val="left"/>
      <w:pPr>
        <w:ind w:left="8433" w:hanging="360"/>
      </w:pPr>
    </w:lvl>
    <w:lvl w:ilvl="7" w:tplc="04190019" w:tentative="1">
      <w:start w:val="1"/>
      <w:numFmt w:val="lowerLetter"/>
      <w:lvlText w:val="%8."/>
      <w:lvlJc w:val="left"/>
      <w:pPr>
        <w:ind w:left="9153" w:hanging="360"/>
      </w:pPr>
    </w:lvl>
    <w:lvl w:ilvl="8" w:tplc="0419001B" w:tentative="1">
      <w:start w:val="1"/>
      <w:numFmt w:val="lowerRoman"/>
      <w:lvlText w:val="%9."/>
      <w:lvlJc w:val="right"/>
      <w:pPr>
        <w:ind w:left="9873" w:hanging="180"/>
      </w:pPr>
    </w:lvl>
  </w:abstractNum>
  <w:abstractNum w:abstractNumId="3">
    <w:nsid w:val="32BD4BD8"/>
    <w:multiLevelType w:val="multilevel"/>
    <w:tmpl w:val="C1AEE0B8"/>
    <w:lvl w:ilvl="0">
      <w:start w:val="3"/>
      <w:numFmt w:val="decimal"/>
      <w:lvlText w:val="%1"/>
      <w:lvlJc w:val="left"/>
      <w:pPr>
        <w:ind w:left="138" w:hanging="10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10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2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648"/>
      </w:pPr>
      <w:rPr>
        <w:rFonts w:hint="default"/>
        <w:lang w:val="ru-RU" w:eastAsia="en-US" w:bidi="ar-SA"/>
      </w:rPr>
    </w:lvl>
  </w:abstractNum>
  <w:abstractNum w:abstractNumId="4">
    <w:nsid w:val="4A002B06"/>
    <w:multiLevelType w:val="multilevel"/>
    <w:tmpl w:val="A72EFF9C"/>
    <w:lvl w:ilvl="0">
      <w:start w:val="4"/>
      <w:numFmt w:val="decimal"/>
      <w:lvlText w:val="%1"/>
      <w:lvlJc w:val="left"/>
      <w:pPr>
        <w:ind w:left="867" w:hanging="7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7" w:hanging="7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2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648"/>
      </w:pPr>
      <w:rPr>
        <w:rFonts w:hint="default"/>
        <w:lang w:val="ru-RU" w:eastAsia="en-US" w:bidi="ar-SA"/>
      </w:rPr>
    </w:lvl>
  </w:abstractNum>
  <w:abstractNum w:abstractNumId="5">
    <w:nsid w:val="4B8C7B1A"/>
    <w:multiLevelType w:val="multilevel"/>
    <w:tmpl w:val="BAB2D870"/>
    <w:lvl w:ilvl="0">
      <w:start w:val="1"/>
      <w:numFmt w:val="decimal"/>
      <w:lvlText w:val="%1."/>
      <w:lvlJc w:val="left"/>
      <w:pPr>
        <w:ind w:left="472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7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2" w:hanging="432"/>
      </w:pPr>
      <w:rPr>
        <w:rFonts w:hint="default"/>
        <w:lang w:val="ru-RU" w:eastAsia="en-US" w:bidi="ar-SA"/>
      </w:rPr>
    </w:lvl>
  </w:abstractNum>
  <w:abstractNum w:abstractNumId="6">
    <w:nsid w:val="57C26B9E"/>
    <w:multiLevelType w:val="hybridMultilevel"/>
    <w:tmpl w:val="D86E9F48"/>
    <w:lvl w:ilvl="0" w:tplc="2758CCBE">
      <w:numFmt w:val="bullet"/>
      <w:lvlText w:val="-"/>
      <w:lvlJc w:val="left"/>
      <w:pPr>
        <w:ind w:left="122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6E9638">
      <w:numFmt w:val="bullet"/>
      <w:lvlText w:val="•"/>
      <w:lvlJc w:val="left"/>
      <w:pPr>
        <w:ind w:left="2160" w:hanging="648"/>
      </w:pPr>
      <w:rPr>
        <w:rFonts w:hint="default"/>
        <w:lang w:val="ru-RU" w:eastAsia="en-US" w:bidi="ar-SA"/>
      </w:rPr>
    </w:lvl>
    <w:lvl w:ilvl="2" w:tplc="612C51C6">
      <w:numFmt w:val="bullet"/>
      <w:lvlText w:val="•"/>
      <w:lvlJc w:val="left"/>
      <w:pPr>
        <w:ind w:left="3100" w:hanging="648"/>
      </w:pPr>
      <w:rPr>
        <w:rFonts w:hint="default"/>
        <w:lang w:val="ru-RU" w:eastAsia="en-US" w:bidi="ar-SA"/>
      </w:rPr>
    </w:lvl>
    <w:lvl w:ilvl="3" w:tplc="9A62236E">
      <w:numFmt w:val="bullet"/>
      <w:lvlText w:val="•"/>
      <w:lvlJc w:val="left"/>
      <w:pPr>
        <w:ind w:left="4041" w:hanging="648"/>
      </w:pPr>
      <w:rPr>
        <w:rFonts w:hint="default"/>
        <w:lang w:val="ru-RU" w:eastAsia="en-US" w:bidi="ar-SA"/>
      </w:rPr>
    </w:lvl>
    <w:lvl w:ilvl="4" w:tplc="9D926BA0">
      <w:numFmt w:val="bullet"/>
      <w:lvlText w:val="•"/>
      <w:lvlJc w:val="left"/>
      <w:pPr>
        <w:ind w:left="4981" w:hanging="648"/>
      </w:pPr>
      <w:rPr>
        <w:rFonts w:hint="default"/>
        <w:lang w:val="ru-RU" w:eastAsia="en-US" w:bidi="ar-SA"/>
      </w:rPr>
    </w:lvl>
    <w:lvl w:ilvl="5" w:tplc="6F220264">
      <w:numFmt w:val="bullet"/>
      <w:lvlText w:val="•"/>
      <w:lvlJc w:val="left"/>
      <w:pPr>
        <w:ind w:left="5922" w:hanging="648"/>
      </w:pPr>
      <w:rPr>
        <w:rFonts w:hint="default"/>
        <w:lang w:val="ru-RU" w:eastAsia="en-US" w:bidi="ar-SA"/>
      </w:rPr>
    </w:lvl>
    <w:lvl w:ilvl="6" w:tplc="1B82A8E6">
      <w:numFmt w:val="bullet"/>
      <w:lvlText w:val="•"/>
      <w:lvlJc w:val="left"/>
      <w:pPr>
        <w:ind w:left="6862" w:hanging="648"/>
      </w:pPr>
      <w:rPr>
        <w:rFonts w:hint="default"/>
        <w:lang w:val="ru-RU" w:eastAsia="en-US" w:bidi="ar-SA"/>
      </w:rPr>
    </w:lvl>
    <w:lvl w:ilvl="7" w:tplc="0A3AB256">
      <w:numFmt w:val="bullet"/>
      <w:lvlText w:val="•"/>
      <w:lvlJc w:val="left"/>
      <w:pPr>
        <w:ind w:left="7802" w:hanging="648"/>
      </w:pPr>
      <w:rPr>
        <w:rFonts w:hint="default"/>
        <w:lang w:val="ru-RU" w:eastAsia="en-US" w:bidi="ar-SA"/>
      </w:rPr>
    </w:lvl>
    <w:lvl w:ilvl="8" w:tplc="17BE35D8">
      <w:numFmt w:val="bullet"/>
      <w:lvlText w:val="•"/>
      <w:lvlJc w:val="left"/>
      <w:pPr>
        <w:ind w:left="8743" w:hanging="648"/>
      </w:pPr>
      <w:rPr>
        <w:rFonts w:hint="default"/>
        <w:lang w:val="ru-RU" w:eastAsia="en-US" w:bidi="ar-SA"/>
      </w:rPr>
    </w:lvl>
  </w:abstractNum>
  <w:abstractNum w:abstractNumId="7">
    <w:nsid w:val="6BF1426E"/>
    <w:multiLevelType w:val="hybridMultilevel"/>
    <w:tmpl w:val="6E44B9AC"/>
    <w:lvl w:ilvl="0" w:tplc="A7607846">
      <w:numFmt w:val="bullet"/>
      <w:lvlText w:val="-"/>
      <w:lvlJc w:val="left"/>
      <w:pPr>
        <w:ind w:left="122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7AC59E">
      <w:numFmt w:val="bullet"/>
      <w:lvlText w:val="•"/>
      <w:lvlJc w:val="left"/>
      <w:pPr>
        <w:ind w:left="2160" w:hanging="648"/>
      </w:pPr>
      <w:rPr>
        <w:rFonts w:hint="default"/>
        <w:lang w:val="ru-RU" w:eastAsia="en-US" w:bidi="ar-SA"/>
      </w:rPr>
    </w:lvl>
    <w:lvl w:ilvl="2" w:tplc="D84EAA50">
      <w:numFmt w:val="bullet"/>
      <w:lvlText w:val="•"/>
      <w:lvlJc w:val="left"/>
      <w:pPr>
        <w:ind w:left="3100" w:hanging="648"/>
      </w:pPr>
      <w:rPr>
        <w:rFonts w:hint="default"/>
        <w:lang w:val="ru-RU" w:eastAsia="en-US" w:bidi="ar-SA"/>
      </w:rPr>
    </w:lvl>
    <w:lvl w:ilvl="3" w:tplc="6D48DFC4">
      <w:numFmt w:val="bullet"/>
      <w:lvlText w:val="•"/>
      <w:lvlJc w:val="left"/>
      <w:pPr>
        <w:ind w:left="4041" w:hanging="648"/>
      </w:pPr>
      <w:rPr>
        <w:rFonts w:hint="default"/>
        <w:lang w:val="ru-RU" w:eastAsia="en-US" w:bidi="ar-SA"/>
      </w:rPr>
    </w:lvl>
    <w:lvl w:ilvl="4" w:tplc="262017D2">
      <w:numFmt w:val="bullet"/>
      <w:lvlText w:val="•"/>
      <w:lvlJc w:val="left"/>
      <w:pPr>
        <w:ind w:left="4981" w:hanging="648"/>
      </w:pPr>
      <w:rPr>
        <w:rFonts w:hint="default"/>
        <w:lang w:val="ru-RU" w:eastAsia="en-US" w:bidi="ar-SA"/>
      </w:rPr>
    </w:lvl>
    <w:lvl w:ilvl="5" w:tplc="42CC1592">
      <w:numFmt w:val="bullet"/>
      <w:lvlText w:val="•"/>
      <w:lvlJc w:val="left"/>
      <w:pPr>
        <w:ind w:left="5922" w:hanging="648"/>
      </w:pPr>
      <w:rPr>
        <w:rFonts w:hint="default"/>
        <w:lang w:val="ru-RU" w:eastAsia="en-US" w:bidi="ar-SA"/>
      </w:rPr>
    </w:lvl>
    <w:lvl w:ilvl="6" w:tplc="04C8CA8C">
      <w:numFmt w:val="bullet"/>
      <w:lvlText w:val="•"/>
      <w:lvlJc w:val="left"/>
      <w:pPr>
        <w:ind w:left="6862" w:hanging="648"/>
      </w:pPr>
      <w:rPr>
        <w:rFonts w:hint="default"/>
        <w:lang w:val="ru-RU" w:eastAsia="en-US" w:bidi="ar-SA"/>
      </w:rPr>
    </w:lvl>
    <w:lvl w:ilvl="7" w:tplc="F8E2A518">
      <w:numFmt w:val="bullet"/>
      <w:lvlText w:val="•"/>
      <w:lvlJc w:val="left"/>
      <w:pPr>
        <w:ind w:left="7802" w:hanging="648"/>
      </w:pPr>
      <w:rPr>
        <w:rFonts w:hint="default"/>
        <w:lang w:val="ru-RU" w:eastAsia="en-US" w:bidi="ar-SA"/>
      </w:rPr>
    </w:lvl>
    <w:lvl w:ilvl="8" w:tplc="0E52DC8A">
      <w:numFmt w:val="bullet"/>
      <w:lvlText w:val="•"/>
      <w:lvlJc w:val="left"/>
      <w:pPr>
        <w:ind w:left="8743" w:hanging="648"/>
      </w:pPr>
      <w:rPr>
        <w:rFonts w:hint="default"/>
        <w:lang w:val="ru-RU" w:eastAsia="en-US" w:bidi="ar-SA"/>
      </w:rPr>
    </w:lvl>
  </w:abstractNum>
  <w:abstractNum w:abstractNumId="8">
    <w:nsid w:val="7BD33284"/>
    <w:multiLevelType w:val="multilevel"/>
    <w:tmpl w:val="CCD23808"/>
    <w:lvl w:ilvl="0">
      <w:start w:val="1"/>
      <w:numFmt w:val="decimal"/>
      <w:lvlText w:val="%1"/>
      <w:lvlJc w:val="left"/>
      <w:pPr>
        <w:ind w:left="128" w:hanging="7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77" w:hanging="7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7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787"/>
    <w:rsid w:val="00175787"/>
    <w:rsid w:val="0024153C"/>
    <w:rsid w:val="004741DF"/>
    <w:rsid w:val="0085516E"/>
    <w:rsid w:val="008904D8"/>
    <w:rsid w:val="00CA7552"/>
    <w:rsid w:val="00E0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"/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151" w:hanging="64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1151" w:hanging="6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1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53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5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"/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151" w:hanging="64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1151" w:hanging="6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1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53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5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Педагог-организатор</dc:creator>
  <cp:lastModifiedBy>БОУ СОШ №106</cp:lastModifiedBy>
  <cp:revision>4</cp:revision>
  <dcterms:created xsi:type="dcterms:W3CDTF">2025-02-13T05:52:00Z</dcterms:created>
  <dcterms:modified xsi:type="dcterms:W3CDTF">2025-02-13T05:55:00Z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2010</vt:lpwstr>
  </property>
</Properties>
</file>