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82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760"/>
        <w:gridCol w:w="5760"/>
        <w:gridCol w:w="5760"/>
        <w:gridCol w:w="4546"/>
      </w:tblGrid>
      <w:tr w:rsidR="002A47DA" w:rsidTr="002A47DA">
        <w:trPr>
          <w:trHeight w:val="1733"/>
        </w:trPr>
        <w:tc>
          <w:tcPr>
            <w:tcW w:w="5760" w:type="dxa"/>
          </w:tcPr>
          <w:p w:rsidR="002A47DA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2A47DA" w:rsidRPr="00140EFF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Совета обучающихся</w:t>
            </w:r>
          </w:p>
          <w:p w:rsidR="002A47DA" w:rsidRPr="00EE3106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21.09.2023 № 2),</w:t>
            </w:r>
          </w:p>
          <w:p w:rsidR="002A47DA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7DA" w:rsidRPr="00EE3106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A47DA" w:rsidRPr="00136F35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Совета школы</w:t>
            </w:r>
          </w:p>
          <w:p w:rsidR="003C2F24" w:rsidRDefault="003C2F24" w:rsidP="003C2F2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г.Омска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«СОШ</w:t>
            </w:r>
            <w:r w:rsidR="0008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106»</w:t>
            </w:r>
          </w:p>
          <w:p w:rsidR="002A47DA" w:rsidRDefault="003C2F24" w:rsidP="003C2F2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7DA"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29.08.2023 №</w:t>
            </w:r>
            <w:r w:rsidR="002A4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5760" w:type="dxa"/>
          </w:tcPr>
          <w:p w:rsidR="002A47DA" w:rsidRDefault="002A47DA" w:rsidP="002A47DA">
            <w:pPr>
              <w:pStyle w:val="10"/>
              <w:widowControl w:val="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2A47DA" w:rsidRPr="00EE3106" w:rsidRDefault="002A47DA" w:rsidP="002A47DA">
            <w:pPr>
              <w:pStyle w:val="1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школе</w:t>
            </w:r>
          </w:p>
          <w:p w:rsidR="002A47DA" w:rsidRPr="00DC2E41" w:rsidRDefault="003C2F24" w:rsidP="002A47DA">
            <w:pPr>
              <w:pStyle w:val="1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26.09.2023 г. № 23-од</w:t>
            </w:r>
          </w:p>
          <w:p w:rsidR="002A47DA" w:rsidRDefault="002A47DA" w:rsidP="002A47D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7DA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A47DA" w:rsidRPr="00140EFF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Совета обучающихся</w:t>
            </w:r>
          </w:p>
          <w:p w:rsidR="002A47DA" w:rsidRPr="00EE3106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21.09.2023 № 2),</w:t>
            </w:r>
          </w:p>
          <w:p w:rsidR="002A47DA" w:rsidRPr="00EE3106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A47DA" w:rsidRPr="00136F35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Совета школы</w:t>
            </w:r>
          </w:p>
          <w:p w:rsidR="002A47DA" w:rsidRPr="00136F35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СШ № 2 </w:t>
            </w:r>
            <w:proofErr w:type="spellStart"/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6F35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Тумботино</w:t>
            </w:r>
            <w:proofErr w:type="spellEnd"/>
          </w:p>
          <w:p w:rsidR="002A47DA" w:rsidRDefault="002A47DA" w:rsidP="002A47D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29.08.2023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4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7DA" w:rsidRDefault="002A47DA" w:rsidP="002A47DA">
            <w:pPr>
              <w:pStyle w:val="10"/>
              <w:widowControl w:val="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2A47DA" w:rsidRPr="00EE3106" w:rsidRDefault="002A47DA" w:rsidP="002A47DA">
            <w:pPr>
              <w:pStyle w:val="1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школе</w:t>
            </w:r>
          </w:p>
          <w:p w:rsidR="002A47DA" w:rsidRPr="00DC2E41" w:rsidRDefault="002A47DA" w:rsidP="002A47DA">
            <w:pPr>
              <w:pStyle w:val="10"/>
              <w:spacing w:line="240" w:lineRule="auto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E41">
              <w:rPr>
                <w:rFonts w:ascii="Times New Roman" w:eastAsia="Times New Roman" w:hAnsi="Times New Roman" w:cs="Times New Roman"/>
                <w:sz w:val="24"/>
                <w:szCs w:val="24"/>
              </w:rPr>
              <w:t>от 26.09.2023 г. № 233</w:t>
            </w:r>
          </w:p>
          <w:p w:rsidR="002A47DA" w:rsidRDefault="002A47DA" w:rsidP="002A47D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14EEE" w:rsidRDefault="00214EE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ШКОЛЬНОМ УЧЕНИЧЕСКОМ САМОУПРАВЛЕНИИ </w:t>
      </w:r>
    </w:p>
    <w:p w:rsidR="00214EEE" w:rsidRDefault="00214EE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документами, регулирующими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деятельность ученического самоуправления,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являются: </w:t>
      </w:r>
    </w:p>
    <w:p w:rsidR="00BC5CEE" w:rsidRDefault="00BC5CEE" w:rsidP="00076D9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Российской Федерации (статьи 30, 31).</w:t>
      </w:r>
    </w:p>
    <w:p w:rsidR="00214EEE" w:rsidRDefault="00846D3D" w:rsidP="00076D99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Всеобщая декларация прав человека (статья 21).</w:t>
      </w:r>
    </w:p>
    <w:p w:rsidR="00214EEE" w:rsidRDefault="00846D3D" w:rsidP="00076D9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Конвенция ООН о правах ребенка (статьи 1, 13, 29).</w:t>
      </w:r>
    </w:p>
    <w:p w:rsidR="00214EEE" w:rsidRDefault="00846D3D" w:rsidP="00076D9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«Об образовании в Российской Федерации» (статьи 26, 34). </w:t>
      </w:r>
    </w:p>
    <w:p w:rsidR="00214EEE" w:rsidRDefault="00846D3D" w:rsidP="00076D9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Деятельность органов ученического самоуправления в образовательном учреждении помимо законодательных актов федерального и регионального уровней регламентируется следующими локальными актами: </w:t>
      </w:r>
    </w:p>
    <w:p w:rsidR="00214EEE" w:rsidRDefault="00846D3D" w:rsidP="00076D99">
      <w:pPr>
        <w:numPr>
          <w:ilvl w:val="0"/>
          <w:numId w:val="2"/>
        </w:numPr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Устав </w:t>
      </w:r>
      <w:r w:rsidR="003C2F24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proofErr w:type="spellStart"/>
      <w:r w:rsidR="003C2F2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3C2F24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3C2F24">
        <w:rPr>
          <w:rFonts w:ascii="Times New Roman" w:eastAsia="Times New Roman" w:hAnsi="Times New Roman" w:cs="Times New Roman"/>
          <w:sz w:val="24"/>
          <w:szCs w:val="24"/>
        </w:rPr>
        <w:t>мска</w:t>
      </w:r>
      <w:proofErr w:type="spellEnd"/>
      <w:r w:rsidR="003C2F24">
        <w:rPr>
          <w:rFonts w:ascii="Times New Roman" w:eastAsia="Times New Roman" w:hAnsi="Times New Roman" w:cs="Times New Roman"/>
          <w:sz w:val="24"/>
          <w:szCs w:val="24"/>
        </w:rPr>
        <w:t xml:space="preserve"> «СОШ№106»</w:t>
      </w:r>
    </w:p>
    <w:p w:rsidR="00214EEE" w:rsidRDefault="00846D3D" w:rsidP="00076D99">
      <w:pPr>
        <w:numPr>
          <w:ilvl w:val="0"/>
          <w:numId w:val="2"/>
        </w:numPr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о Совете Учреждения;</w:t>
      </w:r>
    </w:p>
    <w:p w:rsidR="00214EEE" w:rsidRDefault="00846D3D" w:rsidP="00076D99">
      <w:pPr>
        <w:numPr>
          <w:ilvl w:val="0"/>
          <w:numId w:val="2"/>
        </w:numPr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о школьном ученическом самоуправлении.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Самоуправление способствует формированию в школе демократических отношений между педагогами и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навыки общения, взаимодействия друг с другом. Порядок формирования органов ученического самоуправления определяется данным положением.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ученического самоуправления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Самоуправление создано в целях: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демократизации образовательного процесса в школе;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создания условий для реализации детьми и подростками своих интересов и потребностей;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поддержки и развития инициатив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 в школьной жизни;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развития социально значимых проектов;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развития отношений с различными организациями.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3.Основными задачами самоуправления являются: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координация деятельности членов ученического самоуправления при осуществлении совместных программ, проектов и инициатив;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защита прав и законных интересов детей и подростков,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 школы;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осуществление взаимодействия с администрацией школы, педагогическим составом школы в выработке решений в интересах членов самоуправления;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стимулирование и поддержка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общественно-ценностных инициатив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популяризация деятельности российского движения </w:t>
      </w:r>
      <w:r w:rsidR="00140EFF">
        <w:rPr>
          <w:rFonts w:ascii="Times New Roman" w:eastAsia="Times New Roman" w:hAnsi="Times New Roman" w:cs="Times New Roman"/>
          <w:sz w:val="24"/>
          <w:szCs w:val="24"/>
        </w:rPr>
        <w:t>детей и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F24" w:rsidRDefault="003C2F24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F24" w:rsidRDefault="003C2F24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Деятельность ученического самоуправления строится на следующих основных принципах: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добровольность, равноправие всех членов самоуправления, законность и гласность;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приоритет интересов детей и подростков, приоритет общечеловеческих ценностей;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неприятие социальной, классовой, национальной, идейной, религиозной вражды и неприязни;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уважение к интересам, достоинству и мнению каждого члена самоуправления;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коллегиальность принятия решений;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взаимная и личная ответственность за выполнение принятых решений;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свобода дискуссий, гласность работы самоуправления;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уважение мнений меньшинства и большинства.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Право обучающихся на осуществление ученического самоуправления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школы имеют равные права на осуществление самоуправления как непосредственно, так и через своих представителей.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Органы ученического самоуправления обязаны обеспечить каждому право на получение информации об их деятельности, возможность ознакомиться с документами и материалами, непосредственно затрагивающими его права и свободы. 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обучающихся имеет право: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вносить предложения в планир</w:t>
      </w:r>
      <w:r w:rsidR="003C2F24">
        <w:rPr>
          <w:rFonts w:ascii="Times New Roman" w:eastAsia="Times New Roman" w:hAnsi="Times New Roman" w:cs="Times New Roman"/>
          <w:sz w:val="24"/>
          <w:szCs w:val="24"/>
        </w:rPr>
        <w:t xml:space="preserve">ование внеклассной работы школы, </w:t>
      </w:r>
      <w:proofErr w:type="gramStart"/>
      <w:r w:rsidR="003C2F24">
        <w:rPr>
          <w:rFonts w:ascii="Times New Roman" w:eastAsia="Times New Roman" w:hAnsi="Times New Roman" w:cs="Times New Roman"/>
          <w:sz w:val="24"/>
          <w:szCs w:val="24"/>
        </w:rPr>
        <w:t>выборе</w:t>
      </w:r>
      <w:proofErr w:type="gramEnd"/>
      <w:r w:rsidR="003C2F24">
        <w:rPr>
          <w:rFonts w:ascii="Times New Roman" w:eastAsia="Times New Roman" w:hAnsi="Times New Roman" w:cs="Times New Roman"/>
          <w:sz w:val="24"/>
          <w:szCs w:val="24"/>
        </w:rPr>
        <w:t xml:space="preserve"> профильного образования;</w:t>
      </w:r>
    </w:p>
    <w:p w:rsidR="003C2F24" w:rsidRDefault="003C2F24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помогать в организации и организовывать праздники, конкурсы, игры, соревнования и т. д.;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совместно с администрацией школы определять порядок дежурства по школе;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создавать следующие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4EEE" w:rsidRDefault="00846D3D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учебный сектор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846D3D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E6254C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846D3D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сектор по работе с младшими школьниками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846D3D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культурно-досуговый центр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E6254C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сектор 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>дисциплины и порядка;</w:t>
      </w:r>
    </w:p>
    <w:p w:rsidR="00214EEE" w:rsidRDefault="00846D3D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физкультурно-спортивный сектор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54C" w:rsidRDefault="00E6254C" w:rsidP="00076D99">
      <w:pPr>
        <w:pStyle w:val="10"/>
        <w:spacing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может создаваться совет временного дела;</w:t>
      </w:r>
    </w:p>
    <w:p w:rsidR="00214EEE" w:rsidRDefault="00E6254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подводить итоги соревнований между классами.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Поддержка ученического самоуправления администрацией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школы 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Структура ученического самоуправления</w:t>
      </w:r>
    </w:p>
    <w:p w:rsidR="00846D3D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уровень – индивидуальный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прав и законных интересов;</w:t>
      </w:r>
    </w:p>
    <w:p w:rsidR="00214EEE" w:rsidRDefault="00E6254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и поддержка общественно-ценностных инициатив обучающихся;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популяризация деятельности российского движения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детей и молодежи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C2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3C2F24">
        <w:rPr>
          <w:rFonts w:ascii="Times New Roman" w:eastAsia="Times New Roman" w:hAnsi="Times New Roman" w:cs="Times New Roman"/>
          <w:sz w:val="24"/>
          <w:szCs w:val="24"/>
        </w:rPr>
        <w:t>«Движение первых».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в системе ученического самоуправления: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может избирать и быть избранным в органы ученического самоуправления на уровне класса, школы;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вносить предложения в улучшение условий жизнедеятельности классного коллектива;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добровольно принимать участие в воспитательных </w:t>
      </w:r>
      <w:r w:rsidR="00DD1FDB">
        <w:rPr>
          <w:rFonts w:ascii="Times New Roman" w:eastAsia="Times New Roman" w:hAnsi="Times New Roman" w:cs="Times New Roman"/>
          <w:sz w:val="24"/>
          <w:szCs w:val="24"/>
        </w:rPr>
        <w:t>мероприятиях школы.</w:t>
      </w:r>
    </w:p>
    <w:p w:rsidR="00846D3D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уровень </w:t>
      </w:r>
      <w:r w:rsidR="00E6254C">
        <w:rPr>
          <w:rFonts w:ascii="Times New Roman" w:eastAsia="Times New Roman" w:hAnsi="Times New Roman" w:cs="Times New Roman"/>
          <w:b/>
          <w:sz w:val="24"/>
          <w:szCs w:val="24"/>
        </w:rPr>
        <w:t>– уровень первичного коллектива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Ученическое самоуправление в классе осуществляется посредством классного </w:t>
      </w:r>
      <w:r w:rsidR="00E6254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обрания. Классное собрание проводится по мере необходимости, но не реже одного раза в месяц.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Исполнительным органом является совет класса, во главе которого стоит</w:t>
      </w:r>
      <w:r w:rsidR="00BC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CEE" w:rsidRPr="00DD1FDB">
        <w:rPr>
          <w:rFonts w:ascii="Times New Roman" w:eastAsia="Times New Roman" w:hAnsi="Times New Roman" w:cs="Times New Roman"/>
          <w:sz w:val="24"/>
          <w:szCs w:val="24"/>
        </w:rPr>
        <w:t>лидер класса</w:t>
      </w:r>
      <w:r w:rsidRPr="00DD1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классном ученическом собрании: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обсуждают вопросы жизни класса;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предлагают и принимают план мероприятий, касающихся внеклассной работы;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избирают актив класса;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вносят предложения по улучшению учебного и воспитательного процесса в классе и в школе;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избирают делегатов на общешкольную конференцию;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высказывают предложения о поощрении </w:t>
      </w:r>
      <w:r w:rsidR="00BC5CEE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C5CEE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подводят итоги работы в классе по вопросам дежурства по школе и классу, участия в конкурсах, выполнения запланированных дел и т. д.</w:t>
      </w:r>
    </w:p>
    <w:p w:rsidR="00846D3D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уровень – уровень коллектива </w:t>
      </w:r>
      <w:r w:rsidR="00BC5CEE">
        <w:rPr>
          <w:rFonts w:ascii="Times New Roman" w:eastAsia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учреждения.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Высшим органом ученического самоуправления является Совет обучающихся (далее – Совет). В сост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>ав Совета обучающихся входят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от 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 классов. Совет собирается на заседания по мере необходимости, но не реже одного раза в месяц.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Совета: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принимает положение об ученическом самоуправлении;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предлагает и утверждает план работы Совета на учебный год;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избирает голосованием 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C751CF" w:rsidRPr="00DD1FDB">
        <w:rPr>
          <w:rFonts w:ascii="Times New Roman" w:eastAsia="Times New Roman" w:hAnsi="Times New Roman" w:cs="Times New Roman"/>
          <w:sz w:val="24"/>
          <w:szCs w:val="24"/>
        </w:rPr>
        <w:t>едседателя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ученического совета;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планирует и организует свою повседневную работу;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формирует постоянные или временные рабочие органы (комитеты, комиссии, 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 xml:space="preserve">сектора, </w:t>
      </w:r>
      <w:r>
        <w:rPr>
          <w:rFonts w:ascii="Times New Roman" w:eastAsia="Times New Roman" w:hAnsi="Times New Roman" w:cs="Times New Roman"/>
          <w:sz w:val="24"/>
          <w:szCs w:val="24"/>
        </w:rPr>
        <w:t>штабы и т. п.) по различным направлениям деятельности;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назначает руководителей рабочих о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>рганов (председателей, лидеров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 п.);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дает общественные поручения, задания классам, группам или отдельным обучающимся, заслушивает отчеты о выполнении поручений;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организует шефство старших классов над младшими;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утверждает правила, памятки и другие документы для органов ученического самоуправления;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вырабатывает предложения по совершенствованию работы школы в адрес школьного руководства.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DD1FDB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="00C751CF" w:rsidRPr="00DD1FDB">
        <w:rPr>
          <w:rFonts w:ascii="Times New Roman" w:eastAsia="Times New Roman" w:hAnsi="Times New Roman" w:cs="Times New Roman"/>
          <w:b/>
          <w:sz w:val="24"/>
          <w:szCs w:val="24"/>
        </w:rPr>
        <w:t>дседат</w:t>
      </w:r>
      <w:r w:rsidR="00C751CF">
        <w:rPr>
          <w:rFonts w:ascii="Times New Roman" w:eastAsia="Times New Roman" w:hAnsi="Times New Roman" w:cs="Times New Roman"/>
          <w:b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осуществляет общее руководство Советом;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обеспечивает планирование работы Совета;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добивается выполнения принятых Советом решений;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обеспечивает открытость и гласность в деятельности Совета;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готовит заседания Совета, созывает и ведет их;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работает в тесном контакте с директором школы, его заместителями, советником директора по вопросам воспитания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 xml:space="preserve"> и взаимодействия с ДОО</w:t>
      </w:r>
      <w:r>
        <w:rPr>
          <w:rFonts w:ascii="Times New Roman" w:eastAsia="Times New Roman" w:hAnsi="Times New Roman" w:cs="Times New Roman"/>
          <w:sz w:val="24"/>
          <w:szCs w:val="24"/>
        </w:rPr>
        <w:t>, старшим вожатым.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структуру Совета входит заместитель 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C751CF" w:rsidRPr="00DD1FDB">
        <w:rPr>
          <w:rFonts w:ascii="Times New Roman" w:eastAsia="Times New Roman" w:hAnsi="Times New Roman" w:cs="Times New Roman"/>
          <w:sz w:val="24"/>
          <w:szCs w:val="24"/>
        </w:rPr>
        <w:t>едседате</w:t>
      </w:r>
      <w:r w:rsidR="00C751CF"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</w:rPr>
        <w:t>, секретарь.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Секретарь Совета: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оповещает членов Совета об очередном заседании;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ведет протоколы заседаний Совета;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готовит для опубликования информацию о заседаниях Совета.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Функции </w:t>
      </w:r>
      <w:r w:rsidR="00C751CF">
        <w:rPr>
          <w:rFonts w:ascii="Times New Roman" w:hAnsi="Times New Roman" w:cs="Times New Roman"/>
          <w:b/>
          <w:sz w:val="24"/>
          <w:szCs w:val="24"/>
        </w:rPr>
        <w:t>подразделений Совета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Совет может создавать свои </w:t>
      </w:r>
      <w:r w:rsidR="00C751CF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 другие органы по основным направлениям деятельности. Совет работает по </w:t>
      </w:r>
      <w:r w:rsidR="00C751CF">
        <w:rPr>
          <w:rFonts w:ascii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EE" w:rsidRDefault="00C751CF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C751CF">
        <w:rPr>
          <w:rFonts w:ascii="Times New Roman" w:eastAsia="Times New Roman" w:hAnsi="Times New Roman" w:cs="Times New Roman"/>
          <w:b/>
          <w:sz w:val="24"/>
          <w:szCs w:val="24"/>
        </w:rPr>
        <w:t>чебный сектор</w:t>
      </w:r>
      <w:r w:rsidR="00846D3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организует консультативные группы для помощи отстающим;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подготовке школьных олимпиад, предметных недель;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проведении тематических вечеров, конкурсов по предметам;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организации встреч с интересными людьми;</w:t>
      </w:r>
    </w:p>
    <w:p w:rsidR="00C47B20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ходатайствует о награждении обучающ</w:t>
      </w:r>
      <w:r w:rsidR="00C47B20">
        <w:rPr>
          <w:rFonts w:ascii="Times New Roman" w:eastAsia="Times New Roman" w:hAnsi="Times New Roman" w:cs="Times New Roman"/>
          <w:sz w:val="24"/>
          <w:szCs w:val="24"/>
        </w:rPr>
        <w:t>ихся, имеющих особые достижения;</w:t>
      </w:r>
    </w:p>
    <w:p w:rsidR="00D74349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участвует в проведении</w:t>
      </w:r>
      <w:r w:rsidR="003C2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2F24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3C2F2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</w:p>
    <w:p w:rsidR="003C2F24" w:rsidRDefault="003C2F24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участвует в организации мероприятий по профориентации, проектах по профессиональному выбору;</w:t>
      </w:r>
    </w:p>
    <w:p w:rsidR="003C2F24" w:rsidRDefault="003C2F24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-участвует  в проекте «Билет в будущее»</w:t>
      </w:r>
    </w:p>
    <w:p w:rsidR="00C47B20" w:rsidRDefault="00C47B2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B20" w:rsidRDefault="00C47B2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47B20">
        <w:rPr>
          <w:rFonts w:ascii="Times New Roman" w:eastAsia="Times New Roman" w:hAnsi="Times New Roman" w:cs="Times New Roman"/>
          <w:b/>
          <w:sz w:val="24"/>
          <w:szCs w:val="24"/>
        </w:rPr>
        <w:t>Медиацентр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47B2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47B20">
        <w:rPr>
          <w:rFonts w:ascii="Times New Roman" w:eastAsia="Times New Roman" w:hAnsi="Times New Roman" w:cs="Times New Roman"/>
          <w:sz w:val="24"/>
          <w:szCs w:val="24"/>
        </w:rPr>
        <w:t xml:space="preserve"> выпускает общешкольную газету «На полном серьезе»;</w:t>
      </w:r>
    </w:p>
    <w:p w:rsidR="00C47B20" w:rsidRDefault="00C47B2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организует работу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 школьного радио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7B2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47B20">
        <w:rPr>
          <w:rFonts w:ascii="Times New Roman" w:eastAsia="Times New Roman" w:hAnsi="Times New Roman" w:cs="Times New Roman"/>
          <w:sz w:val="24"/>
          <w:szCs w:val="24"/>
        </w:rPr>
        <w:t xml:space="preserve"> организует художественное оформление школьных мероприятий;</w:t>
      </w:r>
    </w:p>
    <w:p w:rsidR="00C47B2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7B20">
        <w:rPr>
          <w:rFonts w:ascii="Times New Roman" w:eastAsia="Times New Roman" w:hAnsi="Times New Roman" w:cs="Times New Roman"/>
          <w:sz w:val="24"/>
          <w:szCs w:val="24"/>
        </w:rPr>
        <w:t xml:space="preserve"> работает с корреспондентами классов;</w:t>
      </w:r>
    </w:p>
    <w:p w:rsidR="00C47B20" w:rsidRDefault="00C47B2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информирует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 о жизни классов, школы через соц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иальную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сеть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в ВК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7B2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47B20">
        <w:rPr>
          <w:rFonts w:ascii="Times New Roman" w:eastAsia="Times New Roman" w:hAnsi="Times New Roman" w:cs="Times New Roman"/>
          <w:sz w:val="24"/>
          <w:szCs w:val="24"/>
        </w:rPr>
        <w:t xml:space="preserve"> оценивает конкурсы на лучшую газету;</w:t>
      </w:r>
    </w:p>
    <w:p w:rsidR="00C47B2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информирует общественность школы</w:t>
      </w:r>
      <w:r w:rsidR="00C47B20" w:rsidRPr="00C47B20">
        <w:rPr>
          <w:rFonts w:ascii="Times New Roman" w:eastAsia="Times New Roman" w:hAnsi="Times New Roman" w:cs="Times New Roman"/>
          <w:sz w:val="24"/>
          <w:szCs w:val="24"/>
        </w:rPr>
        <w:t xml:space="preserve"> через плакаты, буклеты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F24" w:rsidRDefault="003C2F24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освещение мероприятий «День специальности», «День открытых дверей».</w:t>
      </w:r>
    </w:p>
    <w:p w:rsidR="00C47B20" w:rsidRDefault="00C47B2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C177F0">
        <w:rPr>
          <w:rFonts w:ascii="Times New Roman" w:eastAsia="Times New Roman" w:hAnsi="Times New Roman" w:cs="Times New Roman"/>
          <w:b/>
          <w:sz w:val="24"/>
          <w:szCs w:val="24"/>
        </w:rPr>
        <w:t>ектор по работе с младшими школьниками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7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помогает в организации и проведении мероприятий с младшими школьниками;</w:t>
      </w: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организует </w:t>
      </w:r>
      <w:r w:rsidRPr="00C177F0">
        <w:rPr>
          <w:rFonts w:ascii="Times New Roman" w:eastAsia="Times New Roman" w:hAnsi="Times New Roman" w:cs="Times New Roman"/>
          <w:sz w:val="24"/>
          <w:szCs w:val="24"/>
        </w:rPr>
        <w:t>перемен</w:t>
      </w:r>
      <w:r>
        <w:rPr>
          <w:rFonts w:ascii="Times New Roman" w:eastAsia="Times New Roman" w:hAnsi="Times New Roman" w:cs="Times New Roman"/>
          <w:sz w:val="24"/>
          <w:szCs w:val="24"/>
        </w:rPr>
        <w:t>ы для</w:t>
      </w:r>
      <w:r w:rsidRPr="00C177F0">
        <w:rPr>
          <w:rFonts w:ascii="Times New Roman" w:eastAsia="Times New Roman" w:hAnsi="Times New Roman" w:cs="Times New Roman"/>
          <w:sz w:val="24"/>
          <w:szCs w:val="24"/>
        </w:rPr>
        <w:t xml:space="preserve"> младших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организует наставничество «ученик-ученик».</w:t>
      </w:r>
    </w:p>
    <w:p w:rsidR="00C177F0" w:rsidRP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C177F0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ультурно-досуговый центр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77F0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177F0">
        <w:rPr>
          <w:rFonts w:ascii="Times New Roman" w:eastAsia="Times New Roman" w:hAnsi="Times New Roman" w:cs="Times New Roman"/>
          <w:sz w:val="24"/>
          <w:szCs w:val="24"/>
        </w:rPr>
        <w:t xml:space="preserve"> организует проведение экскурсий по поселку, его объектам, встреч с интересными людьми, а также выставок в онлайн или </w:t>
      </w:r>
      <w:proofErr w:type="spellStart"/>
      <w:r w:rsidR="00C177F0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="00C177F0">
        <w:rPr>
          <w:rFonts w:ascii="Times New Roman" w:eastAsia="Times New Roman" w:hAnsi="Times New Roman" w:cs="Times New Roman"/>
          <w:sz w:val="24"/>
          <w:szCs w:val="24"/>
        </w:rPr>
        <w:t xml:space="preserve"> формате;</w:t>
      </w:r>
    </w:p>
    <w:p w:rsidR="00C177F0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177F0">
        <w:rPr>
          <w:rFonts w:ascii="Times New Roman" w:eastAsia="Times New Roman" w:hAnsi="Times New Roman" w:cs="Times New Roman"/>
          <w:sz w:val="24"/>
          <w:szCs w:val="24"/>
        </w:rPr>
        <w:t xml:space="preserve"> организует и проводит часы досуга, огоньки, концерты и представления.</w:t>
      </w:r>
    </w:p>
    <w:p w:rsidR="00C177F0" w:rsidRP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7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7F0">
        <w:rPr>
          <w:rFonts w:ascii="Times New Roman" w:eastAsia="Times New Roman" w:hAnsi="Times New Roman" w:cs="Times New Roman"/>
          <w:b/>
          <w:sz w:val="24"/>
          <w:szCs w:val="24"/>
        </w:rPr>
        <w:t>Сектор дисциплины и порядка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проверяет посещаемость, опоздания на уроки;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смотр классных уголков;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организует рейды по соблюдению положения о школьной форме;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1B5A1C">
        <w:rPr>
          <w:rFonts w:ascii="Times New Roman" w:eastAsia="Times New Roman" w:hAnsi="Times New Roman" w:cs="Times New Roman"/>
          <w:sz w:val="24"/>
          <w:szCs w:val="24"/>
        </w:rPr>
        <w:t>рганиз</w:t>
      </w:r>
      <w:r>
        <w:rPr>
          <w:rFonts w:ascii="Times New Roman" w:eastAsia="Times New Roman" w:hAnsi="Times New Roman" w:cs="Times New Roman"/>
          <w:sz w:val="24"/>
          <w:szCs w:val="24"/>
        </w:rPr>
        <w:t>ует</w:t>
      </w:r>
      <w:r w:rsidRPr="001B5A1C">
        <w:rPr>
          <w:rFonts w:ascii="Times New Roman" w:eastAsia="Times New Roman" w:hAnsi="Times New Roman" w:cs="Times New Roman"/>
          <w:sz w:val="24"/>
          <w:szCs w:val="24"/>
        </w:rPr>
        <w:t xml:space="preserve"> дежурств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5A1C">
        <w:rPr>
          <w:rFonts w:ascii="Times New Roman" w:eastAsia="Times New Roman" w:hAnsi="Times New Roman" w:cs="Times New Roman"/>
          <w:sz w:val="24"/>
          <w:szCs w:val="24"/>
        </w:rPr>
        <w:t xml:space="preserve"> по школе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организует и проводит </w:t>
      </w:r>
      <w:r w:rsidRPr="001B5A1C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территории школы</w:t>
      </w:r>
      <w:r w:rsidR="00D74349">
        <w:rPr>
          <w:rFonts w:ascii="Times New Roman" w:eastAsia="Times New Roman" w:hAnsi="Times New Roman" w:cs="Times New Roman"/>
          <w:sz w:val="24"/>
          <w:szCs w:val="24"/>
        </w:rPr>
        <w:t>, субботники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7F0" w:rsidRPr="00C177F0" w:rsidRDefault="00C177F0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1B5A1C">
        <w:rPr>
          <w:rFonts w:ascii="Times New Roman" w:eastAsia="Times New Roman" w:hAnsi="Times New Roman" w:cs="Times New Roman"/>
          <w:b/>
          <w:sz w:val="24"/>
          <w:szCs w:val="24"/>
        </w:rPr>
        <w:t>изкультурно-спортивный сектор</w:t>
      </w:r>
      <w:r w:rsidR="00846D3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организует соревнования по различным видам спорта между классами и школами;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организации и проведении общешкольной спартакиады, дней здоровья, акции, пропагандирующих ЗОЖ;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46D3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proofErr w:type="gramEnd"/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ходатайствует о награждении лучших спортсменов.</w:t>
      </w:r>
    </w:p>
    <w:p w:rsidR="003C2F24" w:rsidRDefault="003C2F24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F24" w:rsidRDefault="003C2F24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A1C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1B5A1C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1B5A1C">
        <w:rPr>
          <w:rFonts w:ascii="Times New Roman" w:eastAsia="Times New Roman" w:hAnsi="Times New Roman" w:cs="Times New Roman"/>
          <w:b/>
          <w:sz w:val="24"/>
          <w:szCs w:val="24"/>
        </w:rPr>
        <w:t xml:space="preserve">ектор </w:t>
      </w:r>
      <w:proofErr w:type="spellStart"/>
      <w:r w:rsidRPr="001B5A1C">
        <w:rPr>
          <w:rFonts w:ascii="Times New Roman" w:eastAsia="Times New Roman" w:hAnsi="Times New Roman" w:cs="Times New Roman"/>
          <w:b/>
          <w:sz w:val="24"/>
          <w:szCs w:val="24"/>
        </w:rPr>
        <w:t>волонтерства</w:t>
      </w:r>
      <w:proofErr w:type="spellEnd"/>
      <w:r w:rsidR="00846D3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взаимодействует</w:t>
      </w:r>
      <w:r w:rsidRPr="00D74349">
        <w:rPr>
          <w:rFonts w:ascii="Times New Roman" w:eastAsia="Times New Roman" w:hAnsi="Times New Roman" w:cs="Times New Roman"/>
          <w:sz w:val="24"/>
          <w:szCs w:val="24"/>
        </w:rPr>
        <w:t xml:space="preserve"> с социальными партнерами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EEE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организует акции и проекты социальной</w:t>
      </w:r>
      <w:r w:rsidR="003C2F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C2F24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</w:p>
    <w:p w:rsidR="00D74349" w:rsidRDefault="00D7434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решения Совета принимаются большинством голосов. Решения могут быть отменены самим Советом. </w:t>
      </w:r>
      <w:r>
        <w:rPr>
          <w:rFonts w:ascii="Times New Roman" w:hAnsi="Times New Roman" w:cs="Times New Roman"/>
          <w:sz w:val="24"/>
          <w:szCs w:val="24"/>
        </w:rPr>
        <w:t>На заседаниях Совета могут быть приглашены представители общественных организаций, общественных объединений школы, педагоги, заинтересованные в деятельности Совета обучающихся.</w:t>
      </w:r>
    </w:p>
    <w:p w:rsidR="00846D3D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846D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уровень - Школьное самоуправление – Совет Учреждения. </w:t>
      </w:r>
    </w:p>
    <w:p w:rsidR="00214EEE" w:rsidRDefault="00076D99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Высшим органом 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>школьного самоуправления является Совет Учреждения, в состав которого входят работники Учреждения, родители (законные представители) обучающихся, 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получающие 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>средне</w:t>
      </w:r>
      <w:r>
        <w:rPr>
          <w:rFonts w:ascii="Times New Roman" w:eastAsia="Times New Roman" w:hAnsi="Times New Roman" w:cs="Times New Roman"/>
          <w:sz w:val="24"/>
          <w:szCs w:val="24"/>
        </w:rPr>
        <w:t>е общее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и принятие локальных нормативных актов, содержащих нормы, регулирующие образовательные отношения, в целях выражения своего мнения; 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внесение директору Учреждения предложений в части: материально-технического обеспечения образовательной деятельности, оборудования помещений Учреждения; создания в Учреждении необходимых условий для организации питания, медицинского обслуживания обучающихся; развития воспитательной работы в Учреждении; </w:t>
      </w:r>
    </w:p>
    <w:p w:rsidR="00214EEE" w:rsidRDefault="00846D3D" w:rsidP="00076D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содействия деятельности общественных объединений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 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Документация и отчетность органов ученического самоуправления.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Заседания протоколируются.</w:t>
      </w:r>
    </w:p>
    <w:p w:rsidR="00214EEE" w:rsidRDefault="00076D99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работы составляется на у</w:t>
      </w:r>
      <w:r w:rsidR="00846D3D">
        <w:rPr>
          <w:rFonts w:ascii="Times New Roman" w:eastAsia="Times New Roman" w:hAnsi="Times New Roman" w:cs="Times New Roman"/>
          <w:sz w:val="24"/>
          <w:szCs w:val="24"/>
        </w:rPr>
        <w:t>чебный год исходя из Календарного плана воспитательной работы школы.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деятельности Совета обучающихся представляется заместителю директора в конце учебного года.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Внутренние общественные связи органов ученического самоуправления.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(директор, его заместители, советник директора по вопросам воспитания</w:t>
      </w:r>
      <w:r w:rsidR="00076D99">
        <w:rPr>
          <w:rFonts w:ascii="Times New Roman" w:eastAsia="Times New Roman" w:hAnsi="Times New Roman" w:cs="Times New Roman"/>
          <w:sz w:val="24"/>
          <w:szCs w:val="24"/>
        </w:rPr>
        <w:t xml:space="preserve"> и взаимодействию с ДОО</w:t>
      </w:r>
      <w:r>
        <w:rPr>
          <w:rFonts w:ascii="Times New Roman" w:eastAsia="Times New Roman" w:hAnsi="Times New Roman" w:cs="Times New Roman"/>
          <w:sz w:val="24"/>
          <w:szCs w:val="24"/>
        </w:rPr>
        <w:t>, классные руководители, учителя) оказывает органам ученического самоуправления, их лидерам необходимую помощь, но не подменяет их.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могут обращаться с той или иной просьбой или предложением к органам ученического самоуправления, высказывать свои замечания по их работе, но решения органы ученического самоуправления принимают сами.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не могут отменять решения органов ученического самоуправления, но могут обжаловать их в вышестоящих органах самоуправления (сами или через директора школы).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ученического самоуправления работают во взаимодействии с администрацией,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 ш</w:t>
      </w:r>
      <w:r w:rsidR="003C2F24">
        <w:rPr>
          <w:rFonts w:ascii="Times New Roman" w:eastAsia="Times New Roman" w:hAnsi="Times New Roman" w:cs="Times New Roman"/>
          <w:sz w:val="24"/>
          <w:szCs w:val="24"/>
        </w:rPr>
        <w:t>коле:  школьный кружок «Память», ДОО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F24">
        <w:rPr>
          <w:rFonts w:ascii="Times New Roman" w:eastAsia="Times New Roman" w:hAnsi="Times New Roman" w:cs="Times New Roman"/>
          <w:sz w:val="24"/>
          <w:szCs w:val="24"/>
        </w:rPr>
        <w:t>«Импульс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EF480A">
        <w:rPr>
          <w:rFonts w:ascii="Times New Roman" w:eastAsia="Times New Roman" w:hAnsi="Times New Roman" w:cs="Times New Roman"/>
          <w:sz w:val="24"/>
          <w:szCs w:val="24"/>
        </w:rPr>
        <w:t>шко</w:t>
      </w:r>
      <w:r w:rsidR="003C2F24">
        <w:rPr>
          <w:rFonts w:ascii="Times New Roman" w:eastAsia="Times New Roman" w:hAnsi="Times New Roman" w:cs="Times New Roman"/>
          <w:sz w:val="24"/>
          <w:szCs w:val="24"/>
        </w:rPr>
        <w:t>льным спортивным клубом «Олимп</w:t>
      </w:r>
      <w:r w:rsidR="00EF48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D1FDB">
        <w:rPr>
          <w:rFonts w:ascii="Times New Roman" w:eastAsia="Times New Roman" w:hAnsi="Times New Roman" w:cs="Times New Roman"/>
          <w:sz w:val="24"/>
          <w:szCs w:val="24"/>
        </w:rPr>
        <w:t>, первичным отделением «Движение Первых»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Собрания и заседания органов ученического самоуправления проходят открыто. Решения органов ученического самоуправления принимаются открытым или тайным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голосованием (по усмотрению учащихся). Решения принимаются простым большинством, но мнение меньшинства должно внимательно выслушиваться и учитываться.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несогласия с решением органа ученического самоуправления любой ученик может опротестовать это решение в вышестоящем органе самоуправления.</w:t>
      </w: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органов ученического самоуправления осуществляется гласно, то есть коллектив должен быть своевременно информирован о предстоящих и прошедших делах.</w:t>
      </w:r>
    </w:p>
    <w:p w:rsidR="00846D3D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EEE" w:rsidRDefault="00846D3D" w:rsidP="00076D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Порядок внесения изменений в Положение об ученическом самоуправлении</w:t>
      </w:r>
    </w:p>
    <w:p w:rsidR="00214EEE" w:rsidRDefault="00846D3D" w:rsidP="00846D3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и дополнения в положение об ученическом самоуправлении школы вносятся Советом обучающихся.</w:t>
      </w:r>
    </w:p>
    <w:sectPr w:rsidR="00214EEE" w:rsidSect="00140EFF">
      <w:pgSz w:w="11909" w:h="16834"/>
      <w:pgMar w:top="1134" w:right="994" w:bottom="1440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F77"/>
    <w:multiLevelType w:val="hybridMultilevel"/>
    <w:tmpl w:val="32A09E7A"/>
    <w:lvl w:ilvl="0" w:tplc="4AFE87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810B1E"/>
    <w:multiLevelType w:val="hybridMultilevel"/>
    <w:tmpl w:val="476211DC"/>
    <w:lvl w:ilvl="0" w:tplc="4AFE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EEE"/>
    <w:rsid w:val="00076D99"/>
    <w:rsid w:val="00087799"/>
    <w:rsid w:val="00136F35"/>
    <w:rsid w:val="00140EFF"/>
    <w:rsid w:val="00185139"/>
    <w:rsid w:val="001B5A1C"/>
    <w:rsid w:val="00214EEE"/>
    <w:rsid w:val="002A47DA"/>
    <w:rsid w:val="00304EA8"/>
    <w:rsid w:val="003C2F24"/>
    <w:rsid w:val="00846D3D"/>
    <w:rsid w:val="00BA0278"/>
    <w:rsid w:val="00BC2423"/>
    <w:rsid w:val="00BC5CEE"/>
    <w:rsid w:val="00BD675F"/>
    <w:rsid w:val="00C177F0"/>
    <w:rsid w:val="00C47B20"/>
    <w:rsid w:val="00C751CF"/>
    <w:rsid w:val="00D74349"/>
    <w:rsid w:val="00DC2E41"/>
    <w:rsid w:val="00DD1FDB"/>
    <w:rsid w:val="00E6254C"/>
    <w:rsid w:val="00EE3106"/>
    <w:rsid w:val="00EF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Анастасия Михайловна</dc:creator>
  <cp:lastModifiedBy>БОУ СОШ №106</cp:lastModifiedBy>
  <cp:revision>4</cp:revision>
  <cp:lastPrinted>2024-03-12T05:53:00Z</cp:lastPrinted>
  <dcterms:created xsi:type="dcterms:W3CDTF">2025-02-13T04:41:00Z</dcterms:created>
  <dcterms:modified xsi:type="dcterms:W3CDTF">2025-02-13T04:41:00Z</dcterms:modified>
</cp:coreProperties>
</file>