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8E" w:rsidRDefault="00CD4EC2">
      <w:pPr>
        <w:pStyle w:val="a3"/>
        <w:spacing w:before="68"/>
        <w:ind w:left="4425" w:right="4548"/>
        <w:jc w:val="center"/>
      </w:pPr>
      <w:r>
        <w:t xml:space="preserve">КАЛЕНДАРНЫЙ ПЛАН ВОСПИТАТЕЛЬНОЙ РАБОТЫ </w:t>
      </w:r>
    </w:p>
    <w:p w:rsidR="005A728E" w:rsidRDefault="00CD4EC2" w:rsidP="00CD4EC2">
      <w:pPr>
        <w:pStyle w:val="a3"/>
        <w:ind w:right="6502"/>
        <w:jc w:val="center"/>
      </w:pPr>
      <w:r>
        <w:t xml:space="preserve">                                                                                                          (начальное общее образование)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3704"/>
        <w:gridCol w:w="3406"/>
        <w:gridCol w:w="2702"/>
        <w:gridCol w:w="3762"/>
      </w:tblGrid>
      <w:tr w:rsidR="005A728E">
        <w:trPr>
          <w:trHeight w:val="276"/>
        </w:trPr>
        <w:tc>
          <w:tcPr>
            <w:tcW w:w="2070" w:type="dxa"/>
            <w:vMerge w:val="restart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3574" w:type="dxa"/>
            <w:gridSpan w:val="4"/>
          </w:tcPr>
          <w:p w:rsidR="005A728E" w:rsidRDefault="00CD4EC2">
            <w:pPr>
              <w:pStyle w:val="TableParagraph"/>
              <w:spacing w:line="256" w:lineRule="exact"/>
              <w:ind w:left="3159" w:right="3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5A728E" w:rsidTr="001E362E">
        <w:trPr>
          <w:trHeight w:val="551"/>
        </w:trPr>
        <w:tc>
          <w:tcPr>
            <w:tcW w:w="2070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  <w:tc>
          <w:tcPr>
            <w:tcW w:w="3704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3406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702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3762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</w:tr>
      <w:tr w:rsidR="005A728E" w:rsidTr="001E362E">
        <w:trPr>
          <w:trHeight w:val="2208"/>
        </w:trPr>
        <w:tc>
          <w:tcPr>
            <w:tcW w:w="2070" w:type="dxa"/>
          </w:tcPr>
          <w:p w:rsidR="005A728E" w:rsidRDefault="00CD4EC2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«Классное руководство»</w:t>
            </w:r>
          </w:p>
        </w:tc>
        <w:tc>
          <w:tcPr>
            <w:tcW w:w="3704" w:type="dxa"/>
          </w:tcPr>
          <w:p w:rsidR="005A728E" w:rsidRDefault="00CD4EC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5A728E" w:rsidRDefault="00CD4EC2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«Урок Мира»</w:t>
            </w:r>
          </w:p>
          <w:p w:rsidR="005A728E" w:rsidRDefault="00CD4EC2" w:rsidP="00CD4EC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0" w:lineRule="atLeast"/>
              <w:ind w:right="631"/>
              <w:rPr>
                <w:sz w:val="24"/>
              </w:rPr>
            </w:pPr>
            <w:r>
              <w:rPr>
                <w:sz w:val="24"/>
              </w:rPr>
              <w:t xml:space="preserve">Беседа по ПДД «Безопасный маршрут» </w:t>
            </w:r>
          </w:p>
          <w:p w:rsidR="00D37A03" w:rsidRDefault="00D37A03" w:rsidP="00CD4EC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0" w:lineRule="atLeast"/>
              <w:ind w:right="631"/>
              <w:rPr>
                <w:sz w:val="24"/>
              </w:rPr>
            </w:pPr>
            <w:r>
              <w:rPr>
                <w:sz w:val="24"/>
              </w:rPr>
              <w:t xml:space="preserve">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5A728E" w:rsidRDefault="00CD4EC2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right="1283" w:firstLine="0"/>
              <w:rPr>
                <w:sz w:val="24"/>
              </w:rPr>
            </w:pPr>
            <w:r>
              <w:rPr>
                <w:sz w:val="24"/>
              </w:rPr>
              <w:t>Классные часы, посвященные, Трагедии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Беслане</w:t>
            </w:r>
          </w:p>
          <w:p w:rsidR="005A728E" w:rsidRDefault="00CD4EC2" w:rsidP="00D37A03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right="531"/>
              <w:rPr>
                <w:sz w:val="24"/>
              </w:rPr>
            </w:pPr>
            <w:r>
              <w:rPr>
                <w:sz w:val="24"/>
              </w:rPr>
              <w:t xml:space="preserve">Проверка состояния тетрадей и учебников. 3..Индивидуальная работа 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  <w:r w:rsidR="00D37A03">
              <w:t xml:space="preserve"> </w:t>
            </w:r>
            <w:r w:rsidR="00D37A03" w:rsidRPr="00D37A03">
              <w:rPr>
                <w:sz w:val="24"/>
              </w:rPr>
              <w:tab/>
              <w:t xml:space="preserve">«Разговоры о </w:t>
            </w:r>
            <w:proofErr w:type="gramStart"/>
            <w:r w:rsidR="00D37A03" w:rsidRPr="00D37A03">
              <w:rPr>
                <w:sz w:val="24"/>
              </w:rPr>
              <w:t>важном</w:t>
            </w:r>
            <w:proofErr w:type="gramEnd"/>
            <w:r w:rsidR="00D37A03" w:rsidRPr="00D37A03">
              <w:rPr>
                <w:sz w:val="24"/>
              </w:rPr>
              <w:t>»</w:t>
            </w:r>
          </w:p>
        </w:tc>
        <w:tc>
          <w:tcPr>
            <w:tcW w:w="2702" w:type="dxa"/>
          </w:tcPr>
          <w:p w:rsidR="00CD4EC2" w:rsidRDefault="00CD4EC2" w:rsidP="00CD4EC2">
            <w:pPr>
              <w:pStyle w:val="TableParagraph"/>
              <w:spacing w:line="276" w:lineRule="auto"/>
              <w:ind w:left="109" w:right="125"/>
              <w:rPr>
                <w:sz w:val="24"/>
              </w:rPr>
            </w:pPr>
            <w:r>
              <w:rPr>
                <w:sz w:val="24"/>
              </w:rPr>
              <w:t xml:space="preserve"> Подготовка к конкурсу  газет</w:t>
            </w:r>
          </w:p>
          <w:p w:rsidR="005A728E" w:rsidRDefault="00CD4EC2" w:rsidP="00CD4EC2">
            <w:pPr>
              <w:pStyle w:val="TableParagraph"/>
              <w:spacing w:line="276" w:lineRule="auto"/>
              <w:ind w:left="109" w:right="125"/>
              <w:rPr>
                <w:sz w:val="24"/>
              </w:rPr>
            </w:pPr>
            <w:r>
              <w:rPr>
                <w:sz w:val="24"/>
              </w:rPr>
              <w:t>«С праздником, Учитель»</w:t>
            </w:r>
            <w:r w:rsidR="00D37A03">
              <w:t xml:space="preserve"> </w:t>
            </w:r>
            <w:r w:rsidR="00D37A03" w:rsidRPr="00D37A03">
              <w:rPr>
                <w:sz w:val="24"/>
              </w:rPr>
              <w:tab/>
              <w:t xml:space="preserve">«Разговоры о </w:t>
            </w:r>
            <w:proofErr w:type="gramStart"/>
            <w:r w:rsidR="00D37A03" w:rsidRPr="00D37A03">
              <w:rPr>
                <w:sz w:val="24"/>
              </w:rPr>
              <w:t>важном</w:t>
            </w:r>
            <w:proofErr w:type="gramEnd"/>
            <w:r w:rsidR="00D37A03" w:rsidRPr="00D37A03">
              <w:rPr>
                <w:sz w:val="24"/>
              </w:rPr>
              <w:t>»</w:t>
            </w:r>
          </w:p>
        </w:tc>
        <w:tc>
          <w:tcPr>
            <w:tcW w:w="3762" w:type="dxa"/>
          </w:tcPr>
          <w:p w:rsidR="005A728E" w:rsidRDefault="00CD4EC2">
            <w:pPr>
              <w:pStyle w:val="TableParagraph"/>
              <w:ind w:left="109" w:right="1474"/>
              <w:rPr>
                <w:sz w:val="24"/>
              </w:rPr>
            </w:pPr>
            <w:r>
              <w:rPr>
                <w:sz w:val="24"/>
              </w:rPr>
              <w:t>1. Классные часы о нравственности</w:t>
            </w:r>
          </w:p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 Репетиция концерта ко Дню учителя.</w:t>
            </w:r>
          </w:p>
          <w:p w:rsidR="005A728E" w:rsidRDefault="001E362E" w:rsidP="001E36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3. </w:t>
            </w:r>
            <w:r w:rsidR="00CD4EC2">
              <w:rPr>
                <w:sz w:val="24"/>
              </w:rPr>
              <w:t xml:space="preserve">Индивидуальная работа с </w:t>
            </w:r>
            <w:proofErr w:type="gramStart"/>
            <w:r w:rsidR="00CD4EC2">
              <w:rPr>
                <w:sz w:val="24"/>
              </w:rPr>
              <w:t>обучающимися</w:t>
            </w:r>
            <w:proofErr w:type="gramEnd"/>
            <w:r w:rsidR="00CD4EC2">
              <w:rPr>
                <w:sz w:val="24"/>
              </w:rPr>
              <w:t>.</w:t>
            </w:r>
          </w:p>
          <w:p w:rsidR="001E362E" w:rsidRDefault="001E362E" w:rsidP="001E36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37A03" w:rsidRPr="00D37A03">
              <w:rPr>
                <w:sz w:val="24"/>
              </w:rPr>
              <w:tab/>
              <w:t xml:space="preserve">«Разговоры о </w:t>
            </w:r>
            <w:proofErr w:type="gramStart"/>
            <w:r w:rsidR="00D37A03" w:rsidRPr="00D37A03">
              <w:rPr>
                <w:sz w:val="24"/>
              </w:rPr>
              <w:t>важном</w:t>
            </w:r>
            <w:proofErr w:type="gramEnd"/>
            <w:r w:rsidR="00D37A03" w:rsidRPr="00D37A03">
              <w:rPr>
                <w:sz w:val="24"/>
              </w:rPr>
              <w:t>»</w:t>
            </w:r>
          </w:p>
        </w:tc>
      </w:tr>
      <w:tr w:rsidR="005A728E" w:rsidTr="001E362E">
        <w:trPr>
          <w:trHeight w:val="1380"/>
        </w:trPr>
        <w:tc>
          <w:tcPr>
            <w:tcW w:w="2070" w:type="dxa"/>
          </w:tcPr>
          <w:p w:rsidR="005A728E" w:rsidRDefault="00CD4EC2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«Школьный урок»</w:t>
            </w:r>
          </w:p>
        </w:tc>
        <w:tc>
          <w:tcPr>
            <w:tcW w:w="3704" w:type="dxa"/>
          </w:tcPr>
          <w:p w:rsidR="005A728E" w:rsidRDefault="00CD4EC2" w:rsidP="00CD4EC2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Пятиминутка</w:t>
            </w:r>
          </w:p>
          <w:p w:rsidR="005A728E" w:rsidRDefault="001E36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CD4EC2">
              <w:rPr>
                <w:sz w:val="24"/>
              </w:rPr>
              <w:t xml:space="preserve"> солидарности в борьбе с терроризмом»</w:t>
            </w:r>
          </w:p>
        </w:tc>
        <w:tc>
          <w:tcPr>
            <w:tcW w:w="3406" w:type="dxa"/>
          </w:tcPr>
          <w:p w:rsidR="005A728E" w:rsidRDefault="00CD4EC2">
            <w:pPr>
              <w:pStyle w:val="TableParagraph"/>
              <w:spacing w:line="270" w:lineRule="atLeast"/>
              <w:ind w:left="109" w:right="138"/>
              <w:rPr>
                <w:sz w:val="24"/>
              </w:rPr>
            </w:pPr>
            <w:r>
              <w:rPr>
                <w:sz w:val="24"/>
              </w:rPr>
              <w:t>1.Формирование списка обучающихся – участников школьного этапа Всероссийской олимпиады школьников</w:t>
            </w:r>
          </w:p>
        </w:tc>
        <w:tc>
          <w:tcPr>
            <w:tcW w:w="2702" w:type="dxa"/>
          </w:tcPr>
          <w:p w:rsidR="005A728E" w:rsidRDefault="00CD4EC2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Школьный этап Всероссийской олимпиады школьников</w:t>
            </w:r>
          </w:p>
        </w:tc>
        <w:tc>
          <w:tcPr>
            <w:tcW w:w="3762" w:type="dxa"/>
          </w:tcPr>
          <w:p w:rsidR="005A728E" w:rsidRDefault="00CD4EC2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z w:val="24"/>
              </w:rPr>
              <w:t>Подготовка к городскому фестивалю «Мой родной край»</w:t>
            </w:r>
          </w:p>
        </w:tc>
      </w:tr>
      <w:tr w:rsidR="005A728E" w:rsidTr="001E362E">
        <w:trPr>
          <w:trHeight w:val="827"/>
        </w:trPr>
        <w:tc>
          <w:tcPr>
            <w:tcW w:w="2070" w:type="dxa"/>
          </w:tcPr>
          <w:p w:rsidR="005A728E" w:rsidRDefault="00CD4EC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«Курсы внеурочной деятельности»</w:t>
            </w:r>
          </w:p>
        </w:tc>
        <w:tc>
          <w:tcPr>
            <w:tcW w:w="3704" w:type="dxa"/>
          </w:tcPr>
          <w:p w:rsidR="005A728E" w:rsidRDefault="00CD4EC2">
            <w:pPr>
              <w:pStyle w:val="TableParagraph"/>
              <w:spacing w:line="270" w:lineRule="atLeast"/>
              <w:ind w:left="109" w:right="129"/>
              <w:rPr>
                <w:sz w:val="24"/>
              </w:rPr>
            </w:pPr>
            <w:r>
              <w:rPr>
                <w:sz w:val="24"/>
              </w:rPr>
              <w:t>Комплектование факультативов, спортивных секций и кружков по интересам.</w:t>
            </w:r>
          </w:p>
        </w:tc>
        <w:tc>
          <w:tcPr>
            <w:tcW w:w="3406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Президентские состязания</w:t>
            </w:r>
          </w:p>
        </w:tc>
        <w:tc>
          <w:tcPr>
            <w:tcW w:w="2702" w:type="dxa"/>
          </w:tcPr>
          <w:p w:rsidR="005A728E" w:rsidRDefault="001E36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Экскурсия на предприятия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мска</w:t>
            </w:r>
            <w:proofErr w:type="spellEnd"/>
            <w:r>
              <w:rPr>
                <w:sz w:val="24"/>
              </w:rPr>
              <w:t xml:space="preserve"> ( по согласованию)</w:t>
            </w:r>
          </w:p>
        </w:tc>
        <w:tc>
          <w:tcPr>
            <w:tcW w:w="3762" w:type="dxa"/>
          </w:tcPr>
          <w:p w:rsidR="005A728E" w:rsidRDefault="00CD4EC2">
            <w:pPr>
              <w:pStyle w:val="TableParagraph"/>
              <w:spacing w:line="270" w:lineRule="atLeast"/>
              <w:ind w:left="109" w:right="437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регистрации на сайте ВФСК ГТО</w:t>
            </w:r>
          </w:p>
        </w:tc>
      </w:tr>
      <w:tr w:rsidR="005A728E" w:rsidTr="001E362E">
        <w:trPr>
          <w:trHeight w:val="1656"/>
        </w:trPr>
        <w:tc>
          <w:tcPr>
            <w:tcW w:w="2070" w:type="dxa"/>
          </w:tcPr>
          <w:p w:rsidR="005A728E" w:rsidRDefault="00CD4EC2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«Работа с родителями»</w:t>
            </w:r>
          </w:p>
        </w:tc>
        <w:tc>
          <w:tcPr>
            <w:tcW w:w="3704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Создание банка данных о родителях (законных представителях)</w:t>
            </w:r>
          </w:p>
        </w:tc>
        <w:tc>
          <w:tcPr>
            <w:tcW w:w="3406" w:type="dxa"/>
          </w:tcPr>
          <w:p w:rsidR="005A728E" w:rsidRDefault="00CD4EC2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z w:val="24"/>
              </w:rPr>
              <w:t>Родительская конференция. Организационное родительское собрание.</w:t>
            </w:r>
          </w:p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Выборы родительских комитетов.</w:t>
            </w:r>
          </w:p>
          <w:p w:rsidR="001E362E" w:rsidRDefault="001E362E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702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Заседание Совета школы</w:t>
            </w:r>
          </w:p>
        </w:tc>
        <w:tc>
          <w:tcPr>
            <w:tcW w:w="3762" w:type="dxa"/>
          </w:tcPr>
          <w:p w:rsidR="005A728E" w:rsidRDefault="00E84ED8">
            <w:pPr>
              <w:pStyle w:val="TableParagraph"/>
              <w:ind w:left="0"/>
              <w:rPr>
                <w:sz w:val="24"/>
              </w:rPr>
            </w:pPr>
            <w:r w:rsidRPr="00E84ED8">
              <w:rPr>
                <w:sz w:val="24"/>
              </w:rPr>
              <w:t xml:space="preserve">Всероссийское общешкольное собрание «Россия </w:t>
            </w:r>
            <w:proofErr w:type="gramStart"/>
            <w:r w:rsidRPr="00E84ED8">
              <w:rPr>
                <w:sz w:val="24"/>
              </w:rPr>
              <w:t>–м</w:t>
            </w:r>
            <w:proofErr w:type="gramEnd"/>
            <w:r w:rsidRPr="00E84ED8">
              <w:rPr>
                <w:sz w:val="24"/>
              </w:rPr>
              <w:t>ои горизонты»</w:t>
            </w:r>
          </w:p>
        </w:tc>
      </w:tr>
      <w:tr w:rsidR="005A728E" w:rsidTr="001E362E">
        <w:trPr>
          <w:trHeight w:val="1103"/>
        </w:trPr>
        <w:tc>
          <w:tcPr>
            <w:tcW w:w="2070" w:type="dxa"/>
          </w:tcPr>
          <w:p w:rsidR="005A728E" w:rsidRDefault="00CD4EC2" w:rsidP="00CD4E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«Самоуправление»</w:t>
            </w:r>
          </w:p>
          <w:p w:rsidR="005A728E" w:rsidRDefault="005A728E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5A728E" w:rsidRDefault="00CD4EC2">
            <w:pPr>
              <w:pStyle w:val="TableParagraph"/>
              <w:ind w:left="109" w:right="53"/>
              <w:rPr>
                <w:sz w:val="24"/>
              </w:rPr>
            </w:pPr>
            <w:r>
              <w:rPr>
                <w:sz w:val="24"/>
              </w:rPr>
              <w:t>Выборы органов самоуправления в классах</w:t>
            </w:r>
          </w:p>
        </w:tc>
        <w:tc>
          <w:tcPr>
            <w:tcW w:w="3406" w:type="dxa"/>
          </w:tcPr>
          <w:p w:rsidR="005A728E" w:rsidRDefault="00CD4EC2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z w:val="24"/>
              </w:rPr>
              <w:t xml:space="preserve">Формирование состава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(2-4 классы)</w:t>
            </w:r>
          </w:p>
        </w:tc>
        <w:tc>
          <w:tcPr>
            <w:tcW w:w="2702" w:type="dxa"/>
          </w:tcPr>
          <w:p w:rsidR="005A728E" w:rsidRDefault="00CD4EC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Заседание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выборы актива, планирование работы на 1 четверть</w:t>
            </w:r>
          </w:p>
        </w:tc>
        <w:tc>
          <w:tcPr>
            <w:tcW w:w="3762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Смотр классных уголков</w:t>
            </w:r>
          </w:p>
        </w:tc>
      </w:tr>
      <w:tr w:rsidR="005A728E" w:rsidTr="001E362E">
        <w:trPr>
          <w:trHeight w:val="828"/>
        </w:trPr>
        <w:tc>
          <w:tcPr>
            <w:tcW w:w="2070" w:type="dxa"/>
          </w:tcPr>
          <w:p w:rsidR="005A728E" w:rsidRDefault="00CD4EC2" w:rsidP="00CD4EC2">
            <w:pPr>
              <w:pStyle w:val="TableParagraph"/>
              <w:ind w:left="0" w:right="171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3704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5A728E" w:rsidRDefault="001E36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1E362E">
              <w:rPr>
                <w:sz w:val="24"/>
              </w:rPr>
              <w:t xml:space="preserve">  Проект «Шоу профессий»</w:t>
            </w:r>
          </w:p>
        </w:tc>
        <w:tc>
          <w:tcPr>
            <w:tcW w:w="2702" w:type="dxa"/>
          </w:tcPr>
          <w:p w:rsidR="00CD4EC2" w:rsidRDefault="00CD4EC2">
            <w:pPr>
              <w:pStyle w:val="TableParagraph"/>
              <w:tabs>
                <w:tab w:val="left" w:pos="1162"/>
                <w:tab w:val="left" w:pos="2064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</w:p>
          <w:p w:rsidR="005A728E" w:rsidRDefault="00CD4EC2">
            <w:pPr>
              <w:pStyle w:val="TableParagraph"/>
              <w:tabs>
                <w:tab w:val="left" w:pos="1162"/>
                <w:tab w:val="left" w:pos="2064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«Все работы хороши!»</w:t>
            </w:r>
          </w:p>
        </w:tc>
        <w:tc>
          <w:tcPr>
            <w:tcW w:w="3762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A728E" w:rsidTr="001E362E">
        <w:trPr>
          <w:trHeight w:val="827"/>
        </w:trPr>
        <w:tc>
          <w:tcPr>
            <w:tcW w:w="2070" w:type="dxa"/>
          </w:tcPr>
          <w:p w:rsidR="005A728E" w:rsidRDefault="00CD4EC2">
            <w:pPr>
              <w:pStyle w:val="TableParagraph"/>
              <w:spacing w:line="270" w:lineRule="atLeast"/>
              <w:ind w:right="442"/>
              <w:rPr>
                <w:sz w:val="24"/>
              </w:rPr>
            </w:pPr>
            <w:r>
              <w:rPr>
                <w:sz w:val="24"/>
              </w:rPr>
              <w:t>«Детские общественные объединения»</w:t>
            </w:r>
          </w:p>
        </w:tc>
        <w:tc>
          <w:tcPr>
            <w:tcW w:w="3704" w:type="dxa"/>
          </w:tcPr>
          <w:p w:rsidR="00CD4EC2" w:rsidRDefault="00CD4EC2">
            <w:pPr>
              <w:pStyle w:val="TableParagraph"/>
              <w:tabs>
                <w:tab w:val="left" w:pos="1912"/>
              </w:tabs>
              <w:spacing w:line="276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Час волонтёра</w:t>
            </w:r>
            <w:r>
              <w:rPr>
                <w:sz w:val="24"/>
              </w:rPr>
              <w:tab/>
            </w:r>
          </w:p>
          <w:p w:rsidR="005A728E" w:rsidRDefault="00CD4EC2">
            <w:pPr>
              <w:pStyle w:val="TableParagraph"/>
              <w:tabs>
                <w:tab w:val="left" w:pos="1912"/>
              </w:tabs>
              <w:spacing w:line="276" w:lineRule="auto"/>
              <w:ind w:left="109" w:right="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«Всероссийский </w:t>
            </w:r>
            <w:r>
              <w:rPr>
                <w:sz w:val="24"/>
              </w:rPr>
              <w:t>день трезвости» (ЮДП,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11.09)</w:t>
            </w:r>
          </w:p>
        </w:tc>
        <w:tc>
          <w:tcPr>
            <w:tcW w:w="3406" w:type="dxa"/>
          </w:tcPr>
          <w:p w:rsidR="005A728E" w:rsidRDefault="00CD4EC2">
            <w:pPr>
              <w:pStyle w:val="TableParagraph"/>
              <w:spacing w:line="270" w:lineRule="atLeast"/>
              <w:ind w:left="109" w:right="156"/>
              <w:rPr>
                <w:sz w:val="24"/>
              </w:rPr>
            </w:pPr>
            <w:r>
              <w:rPr>
                <w:sz w:val="24"/>
              </w:rPr>
              <w:t>Декада профилактики детского 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транспортного травматизма</w:t>
            </w:r>
          </w:p>
        </w:tc>
        <w:tc>
          <w:tcPr>
            <w:tcW w:w="2702" w:type="dxa"/>
          </w:tcPr>
          <w:p w:rsidR="005A728E" w:rsidRDefault="00CD4EC2">
            <w:pPr>
              <w:pStyle w:val="TableParagraph"/>
              <w:ind w:left="109" w:right="823"/>
              <w:rPr>
                <w:sz w:val="24"/>
              </w:rPr>
            </w:pPr>
            <w:r>
              <w:rPr>
                <w:sz w:val="24"/>
              </w:rPr>
              <w:t>Акция «Письмо водителю» (ЮИД)</w:t>
            </w:r>
          </w:p>
        </w:tc>
        <w:tc>
          <w:tcPr>
            <w:tcW w:w="3762" w:type="dxa"/>
          </w:tcPr>
          <w:p w:rsidR="005A728E" w:rsidRDefault="00CD4EC2">
            <w:pPr>
              <w:pStyle w:val="TableParagraph"/>
              <w:spacing w:line="270" w:lineRule="atLeast"/>
              <w:ind w:left="109" w:right="206"/>
              <w:rPr>
                <w:sz w:val="24"/>
              </w:rPr>
            </w:pPr>
            <w:r>
              <w:rPr>
                <w:sz w:val="24"/>
              </w:rPr>
              <w:t>Выпуск газеты «ДЮП» листовок по пожарной безопасности в осенний период</w:t>
            </w:r>
          </w:p>
        </w:tc>
      </w:tr>
    </w:tbl>
    <w:p w:rsidR="005A728E" w:rsidRDefault="005A728E">
      <w:pPr>
        <w:spacing w:line="270" w:lineRule="atLeast"/>
        <w:rPr>
          <w:sz w:val="24"/>
        </w:rPr>
        <w:sectPr w:rsidR="005A728E">
          <w:type w:val="continuous"/>
          <w:pgSz w:w="16840" w:h="11900" w:orient="landscape"/>
          <w:pgMar w:top="50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3704"/>
        <w:gridCol w:w="3406"/>
        <w:gridCol w:w="2880"/>
        <w:gridCol w:w="3584"/>
      </w:tblGrid>
      <w:tr w:rsidR="005A728E">
        <w:trPr>
          <w:trHeight w:val="552"/>
        </w:trPr>
        <w:tc>
          <w:tcPr>
            <w:tcW w:w="207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4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(отряд ЮИД)</w:t>
            </w:r>
          </w:p>
        </w:tc>
        <w:tc>
          <w:tcPr>
            <w:tcW w:w="288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4" w:type="dxa"/>
          </w:tcPr>
          <w:p w:rsidR="005A728E" w:rsidRDefault="00CD4EC2">
            <w:pPr>
              <w:pStyle w:val="TableParagraph"/>
              <w:spacing w:line="270" w:lineRule="atLeast"/>
              <w:ind w:left="109" w:right="492"/>
              <w:rPr>
                <w:sz w:val="24"/>
              </w:rPr>
            </w:pPr>
            <w:r>
              <w:rPr>
                <w:sz w:val="24"/>
              </w:rPr>
              <w:t>объявление о конкурсе «Сам себе спасатель».</w:t>
            </w:r>
          </w:p>
        </w:tc>
      </w:tr>
      <w:tr w:rsidR="005A728E">
        <w:trPr>
          <w:trHeight w:val="827"/>
        </w:trPr>
        <w:tc>
          <w:tcPr>
            <w:tcW w:w="2070" w:type="dxa"/>
          </w:tcPr>
          <w:p w:rsidR="005A728E" w:rsidRDefault="00CD4EC2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«КТД»</w:t>
            </w:r>
          </w:p>
        </w:tc>
        <w:tc>
          <w:tcPr>
            <w:tcW w:w="3704" w:type="dxa"/>
          </w:tcPr>
          <w:p w:rsidR="005A728E" w:rsidRDefault="00CD4EC2" w:rsidP="00CD4EC2">
            <w:pPr>
              <w:pStyle w:val="TableParagraph"/>
              <w:spacing w:line="270" w:lineRule="atLeast"/>
              <w:ind w:left="109" w:right="874"/>
              <w:rPr>
                <w:sz w:val="24"/>
              </w:rPr>
            </w:pPr>
            <w:r>
              <w:rPr>
                <w:sz w:val="24"/>
              </w:rPr>
              <w:t xml:space="preserve">Торжественная линейка, посвященная Дню знаний </w:t>
            </w:r>
          </w:p>
        </w:tc>
        <w:tc>
          <w:tcPr>
            <w:tcW w:w="3406" w:type="dxa"/>
          </w:tcPr>
          <w:p w:rsidR="00CD4EC2" w:rsidRDefault="00CD4EC2">
            <w:pPr>
              <w:pStyle w:val="TableParagraph"/>
              <w:ind w:left="109" w:right="714"/>
              <w:rPr>
                <w:sz w:val="24"/>
              </w:rPr>
            </w:pPr>
            <w:r>
              <w:rPr>
                <w:sz w:val="24"/>
              </w:rPr>
              <w:t xml:space="preserve">  Ярмарка</w:t>
            </w:r>
          </w:p>
          <w:p w:rsidR="00CD4EC2" w:rsidRDefault="00CD4EC2">
            <w:pPr>
              <w:pStyle w:val="TableParagraph"/>
              <w:ind w:left="109" w:right="714"/>
              <w:rPr>
                <w:sz w:val="24"/>
              </w:rPr>
            </w:pPr>
            <w:r>
              <w:rPr>
                <w:sz w:val="24"/>
              </w:rPr>
              <w:t xml:space="preserve"> «Дары осени» </w:t>
            </w:r>
          </w:p>
          <w:p w:rsidR="005A728E" w:rsidRDefault="00CD4EC2">
            <w:pPr>
              <w:pStyle w:val="TableParagraph"/>
              <w:ind w:left="109" w:right="714"/>
              <w:rPr>
                <w:sz w:val="24"/>
              </w:rPr>
            </w:pPr>
            <w:r>
              <w:rPr>
                <w:sz w:val="24"/>
              </w:rPr>
              <w:t>(1-11 классы).</w:t>
            </w:r>
          </w:p>
        </w:tc>
        <w:tc>
          <w:tcPr>
            <w:tcW w:w="288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4" w:type="dxa"/>
          </w:tcPr>
          <w:p w:rsidR="00CD4EC2" w:rsidRDefault="00CD4EC2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>Спортивный праздник</w:t>
            </w:r>
          </w:p>
          <w:p w:rsidR="005A728E" w:rsidRDefault="00CD4EC2" w:rsidP="00CD4EC2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 xml:space="preserve">«Здравствуй, осень золотая!» </w:t>
            </w:r>
          </w:p>
        </w:tc>
      </w:tr>
      <w:tr w:rsidR="005A728E">
        <w:trPr>
          <w:trHeight w:val="828"/>
        </w:trPr>
        <w:tc>
          <w:tcPr>
            <w:tcW w:w="2070" w:type="dxa"/>
          </w:tcPr>
          <w:p w:rsidR="005A728E" w:rsidRDefault="00CD4EC2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«Экскурсии, экспедиции, походы»</w:t>
            </w:r>
          </w:p>
        </w:tc>
        <w:tc>
          <w:tcPr>
            <w:tcW w:w="13574" w:type="dxa"/>
            <w:gridSpan w:val="4"/>
          </w:tcPr>
          <w:p w:rsidR="005A728E" w:rsidRDefault="00CD4EC2">
            <w:pPr>
              <w:pStyle w:val="TableParagraph"/>
              <w:ind w:left="3159" w:right="3153"/>
              <w:jc w:val="center"/>
              <w:rPr>
                <w:sz w:val="24"/>
              </w:rPr>
            </w:pPr>
            <w:r>
              <w:rPr>
                <w:sz w:val="24"/>
              </w:rPr>
              <w:t>Месячн</w:t>
            </w:r>
            <w:r w:rsidR="002F72F5">
              <w:rPr>
                <w:sz w:val="24"/>
              </w:rPr>
              <w:t xml:space="preserve">ик «Музеи города». </w:t>
            </w:r>
            <w:r w:rsidR="002F72F5" w:rsidRPr="001E362E">
              <w:rPr>
                <w:sz w:val="24"/>
              </w:rPr>
              <w:t>Э</w:t>
            </w:r>
            <w:r>
              <w:rPr>
                <w:sz w:val="24"/>
              </w:rPr>
              <w:t>кскурсии по музеям Омска.</w:t>
            </w:r>
          </w:p>
          <w:p w:rsidR="001E362E" w:rsidRDefault="001E362E">
            <w:pPr>
              <w:pStyle w:val="TableParagraph"/>
              <w:ind w:left="3159" w:right="3153"/>
              <w:jc w:val="center"/>
              <w:rPr>
                <w:sz w:val="24"/>
              </w:rPr>
            </w:pPr>
          </w:p>
        </w:tc>
      </w:tr>
      <w:tr w:rsidR="005A728E">
        <w:trPr>
          <w:trHeight w:val="1731"/>
        </w:trPr>
        <w:tc>
          <w:tcPr>
            <w:tcW w:w="2070" w:type="dxa"/>
          </w:tcPr>
          <w:p w:rsidR="005A728E" w:rsidRDefault="00CD4EC2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«Организация предметно- эстетической среды»</w:t>
            </w:r>
          </w:p>
        </w:tc>
        <w:tc>
          <w:tcPr>
            <w:tcW w:w="3704" w:type="dxa"/>
          </w:tcPr>
          <w:p w:rsidR="005A728E" w:rsidRDefault="00CD4EC2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Оформление интерьера школьных помещений ко Дню Знаний</w:t>
            </w:r>
          </w:p>
        </w:tc>
        <w:tc>
          <w:tcPr>
            <w:tcW w:w="3406" w:type="dxa"/>
          </w:tcPr>
          <w:p w:rsidR="00CD4EC2" w:rsidRDefault="00CD4EC2" w:rsidP="00CD4EC2">
            <w:pPr>
              <w:pStyle w:val="TableParagraph"/>
              <w:ind w:left="109" w:right="714"/>
              <w:rPr>
                <w:sz w:val="24"/>
              </w:rPr>
            </w:pPr>
            <w:r>
              <w:rPr>
                <w:sz w:val="24"/>
              </w:rPr>
              <w:t>Оформление рекреации 1 этажа по итогам  ярмарки</w:t>
            </w:r>
          </w:p>
          <w:p w:rsidR="00CD4EC2" w:rsidRDefault="00CD4EC2" w:rsidP="00CD4EC2">
            <w:pPr>
              <w:pStyle w:val="TableParagraph"/>
              <w:ind w:left="109" w:right="714"/>
              <w:rPr>
                <w:sz w:val="24"/>
              </w:rPr>
            </w:pPr>
            <w:r>
              <w:rPr>
                <w:sz w:val="24"/>
              </w:rPr>
              <w:t xml:space="preserve"> «Дары осени» </w:t>
            </w:r>
          </w:p>
          <w:p w:rsidR="005A728E" w:rsidRDefault="005A728E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88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4" w:type="dxa"/>
          </w:tcPr>
          <w:p w:rsidR="005A728E" w:rsidRDefault="00CD4EC2">
            <w:pPr>
              <w:pStyle w:val="TableParagraph"/>
              <w:tabs>
                <w:tab w:val="left" w:pos="1086"/>
                <w:tab w:val="left" w:pos="2525"/>
              </w:tabs>
              <w:spacing w:line="276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Оформление рекреации 1 этажа по</w:t>
            </w:r>
            <w:r>
              <w:rPr>
                <w:sz w:val="24"/>
              </w:rPr>
              <w:tab/>
              <w:t>итогам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выставки </w:t>
            </w:r>
            <w:r>
              <w:rPr>
                <w:sz w:val="24"/>
              </w:rPr>
              <w:t xml:space="preserve">фотографий и рисунков </w:t>
            </w:r>
            <w:r>
              <w:rPr>
                <w:spacing w:val="-4"/>
                <w:sz w:val="24"/>
              </w:rPr>
              <w:t xml:space="preserve">«Мой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</w:tr>
      <w:tr w:rsidR="00C74E8E">
        <w:trPr>
          <w:trHeight w:val="1731"/>
        </w:trPr>
        <w:tc>
          <w:tcPr>
            <w:tcW w:w="2070" w:type="dxa"/>
          </w:tcPr>
          <w:p w:rsidR="00C74E8E" w:rsidRDefault="00C74E8E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«Профилактика»</w:t>
            </w:r>
          </w:p>
        </w:tc>
        <w:tc>
          <w:tcPr>
            <w:tcW w:w="3704" w:type="dxa"/>
          </w:tcPr>
          <w:p w:rsidR="00C74E8E" w:rsidRDefault="00C74E8E">
            <w:pPr>
              <w:pStyle w:val="TableParagraph"/>
              <w:ind w:left="109" w:right="433"/>
              <w:rPr>
                <w:sz w:val="24"/>
              </w:rPr>
            </w:pPr>
          </w:p>
        </w:tc>
        <w:tc>
          <w:tcPr>
            <w:tcW w:w="3406" w:type="dxa"/>
          </w:tcPr>
          <w:p w:rsidR="00C74E8E" w:rsidRDefault="00C74E8E" w:rsidP="00CD4EC2">
            <w:pPr>
              <w:pStyle w:val="TableParagraph"/>
              <w:ind w:left="109" w:right="714"/>
              <w:rPr>
                <w:sz w:val="24"/>
              </w:rPr>
            </w:pPr>
            <w:r>
              <w:rPr>
                <w:sz w:val="24"/>
              </w:rPr>
              <w:t>Беседа «Что значит школьная дружба?»</w:t>
            </w:r>
          </w:p>
        </w:tc>
        <w:tc>
          <w:tcPr>
            <w:tcW w:w="2880" w:type="dxa"/>
          </w:tcPr>
          <w:p w:rsidR="00C74E8E" w:rsidRDefault="00C74E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Оформление социального паспорта  школы и класса</w:t>
            </w:r>
          </w:p>
        </w:tc>
        <w:tc>
          <w:tcPr>
            <w:tcW w:w="3584" w:type="dxa"/>
          </w:tcPr>
          <w:p w:rsidR="00C74E8E" w:rsidRDefault="00C74E8E">
            <w:pPr>
              <w:pStyle w:val="TableParagraph"/>
              <w:tabs>
                <w:tab w:val="left" w:pos="1086"/>
                <w:tab w:val="left" w:pos="2525"/>
              </w:tabs>
              <w:spacing w:line="276" w:lineRule="auto"/>
              <w:ind w:left="109" w:right="96"/>
              <w:jc w:val="both"/>
              <w:rPr>
                <w:sz w:val="24"/>
              </w:rPr>
            </w:pPr>
          </w:p>
        </w:tc>
      </w:tr>
    </w:tbl>
    <w:p w:rsidR="005A728E" w:rsidRDefault="005A728E">
      <w:pPr>
        <w:pStyle w:val="a3"/>
        <w:rPr>
          <w:sz w:val="20"/>
        </w:rPr>
      </w:pPr>
    </w:p>
    <w:p w:rsidR="005A728E" w:rsidRDefault="005A728E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3720"/>
        <w:gridCol w:w="3404"/>
        <w:gridCol w:w="2866"/>
        <w:gridCol w:w="3614"/>
      </w:tblGrid>
      <w:tr w:rsidR="005A728E">
        <w:trPr>
          <w:trHeight w:val="276"/>
        </w:trPr>
        <w:tc>
          <w:tcPr>
            <w:tcW w:w="2070" w:type="dxa"/>
            <w:vMerge w:val="restart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3604" w:type="dxa"/>
            <w:gridSpan w:val="4"/>
          </w:tcPr>
          <w:p w:rsidR="005A728E" w:rsidRDefault="00CD4EC2">
            <w:pPr>
              <w:pStyle w:val="TableParagraph"/>
              <w:spacing w:line="256" w:lineRule="exact"/>
              <w:ind w:left="3273" w:right="3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5A728E">
        <w:trPr>
          <w:trHeight w:val="551"/>
        </w:trPr>
        <w:tc>
          <w:tcPr>
            <w:tcW w:w="2070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3404" w:type="dxa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866" w:type="dxa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3614" w:type="dxa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</w:tr>
      <w:tr w:rsidR="005A728E">
        <w:trPr>
          <w:trHeight w:val="1104"/>
        </w:trPr>
        <w:tc>
          <w:tcPr>
            <w:tcW w:w="2070" w:type="dxa"/>
          </w:tcPr>
          <w:p w:rsidR="005A728E" w:rsidRDefault="00CD4EC2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«Классное руководство»</w:t>
            </w:r>
          </w:p>
        </w:tc>
        <w:tc>
          <w:tcPr>
            <w:tcW w:w="3720" w:type="dxa"/>
          </w:tcPr>
          <w:p w:rsidR="00CD4EC2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</w:p>
          <w:p w:rsidR="00D37A03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«Разговор о правильном питании</w:t>
            </w:r>
          </w:p>
          <w:p w:rsidR="005A728E" w:rsidRDefault="00D37A03">
            <w:pPr>
              <w:pStyle w:val="TableParagraph"/>
              <w:ind w:left="109"/>
              <w:rPr>
                <w:sz w:val="24"/>
              </w:rPr>
            </w:pPr>
            <w:r w:rsidRPr="00D37A03">
              <w:rPr>
                <w:sz w:val="24"/>
              </w:rPr>
              <w:tab/>
              <w:t xml:space="preserve">«Разговоры о </w:t>
            </w:r>
            <w:proofErr w:type="gramStart"/>
            <w:r w:rsidRPr="00D37A03">
              <w:rPr>
                <w:sz w:val="24"/>
              </w:rPr>
              <w:t>важном</w:t>
            </w:r>
            <w:proofErr w:type="gramEnd"/>
            <w:r w:rsidRPr="00D37A03">
              <w:rPr>
                <w:sz w:val="24"/>
              </w:rPr>
              <w:t>»</w:t>
            </w:r>
            <w:r w:rsidR="00CD4EC2">
              <w:rPr>
                <w:sz w:val="24"/>
              </w:rPr>
              <w:t>»</w:t>
            </w:r>
          </w:p>
        </w:tc>
        <w:tc>
          <w:tcPr>
            <w:tcW w:w="3404" w:type="dxa"/>
          </w:tcPr>
          <w:p w:rsidR="00D37A03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  <w:r w:rsidR="00D37A03">
              <w:t xml:space="preserve"> </w:t>
            </w:r>
          </w:p>
          <w:p w:rsidR="005A728E" w:rsidRDefault="00D37A03">
            <w:pPr>
              <w:pStyle w:val="TableParagraph"/>
              <w:rPr>
                <w:sz w:val="24"/>
              </w:rPr>
            </w:pPr>
            <w:r w:rsidRPr="00D37A03">
              <w:rPr>
                <w:sz w:val="24"/>
              </w:rPr>
              <w:tab/>
              <w:t xml:space="preserve">«Разговоры о </w:t>
            </w:r>
            <w:proofErr w:type="gramStart"/>
            <w:r w:rsidRPr="00D37A03">
              <w:rPr>
                <w:sz w:val="24"/>
              </w:rPr>
              <w:t>важном</w:t>
            </w:r>
            <w:proofErr w:type="gramEnd"/>
            <w:r w:rsidRPr="00D37A03">
              <w:rPr>
                <w:sz w:val="24"/>
              </w:rPr>
              <w:t>»</w:t>
            </w:r>
          </w:p>
        </w:tc>
        <w:tc>
          <w:tcPr>
            <w:tcW w:w="2866" w:type="dxa"/>
          </w:tcPr>
          <w:p w:rsidR="005A728E" w:rsidRDefault="00CD4EC2">
            <w:pPr>
              <w:pStyle w:val="TableParagraph"/>
              <w:spacing w:line="270" w:lineRule="atLeast"/>
              <w:ind w:right="628"/>
              <w:rPr>
                <w:sz w:val="24"/>
              </w:rPr>
            </w:pPr>
            <w:r>
              <w:rPr>
                <w:sz w:val="24"/>
              </w:rPr>
              <w:t>Всероссийский урок безопасности школьников в сети Интернет</w:t>
            </w:r>
            <w:r w:rsidR="00D37A03" w:rsidRPr="00D37A03">
              <w:rPr>
                <w:sz w:val="24"/>
              </w:rPr>
              <w:tab/>
              <w:t xml:space="preserve">«Разговоры о </w:t>
            </w:r>
            <w:proofErr w:type="gramStart"/>
            <w:r w:rsidR="00D37A03" w:rsidRPr="00D37A03">
              <w:rPr>
                <w:sz w:val="24"/>
              </w:rPr>
              <w:t>важном</w:t>
            </w:r>
            <w:proofErr w:type="gramEnd"/>
            <w:r w:rsidR="00D37A03" w:rsidRPr="00D37A03">
              <w:rPr>
                <w:sz w:val="24"/>
              </w:rPr>
              <w:t>»</w:t>
            </w:r>
          </w:p>
        </w:tc>
        <w:tc>
          <w:tcPr>
            <w:tcW w:w="3614" w:type="dxa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 час «В здоровом теле</w:t>
            </w:r>
          </w:p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здоровый дух»</w:t>
            </w:r>
          </w:p>
          <w:p w:rsidR="00D37A03" w:rsidRDefault="00CD4EC2" w:rsidP="00CD4EC2">
            <w:pPr>
              <w:pStyle w:val="TableParagraph"/>
              <w:spacing w:line="270" w:lineRule="atLeast"/>
              <w:ind w:right="262"/>
              <w:rPr>
                <w:sz w:val="24"/>
              </w:rPr>
            </w:pPr>
            <w:r>
              <w:rPr>
                <w:sz w:val="24"/>
              </w:rPr>
              <w:t>«Вредные привычки</w:t>
            </w:r>
            <w:r w:rsidR="0026729D">
              <w:rPr>
                <w:sz w:val="24"/>
              </w:rPr>
              <w:t>»</w:t>
            </w:r>
            <w:r w:rsidR="00D37A03">
              <w:t xml:space="preserve"> </w:t>
            </w:r>
          </w:p>
          <w:p w:rsidR="005A728E" w:rsidRDefault="00D37A03" w:rsidP="00CD4EC2">
            <w:pPr>
              <w:pStyle w:val="TableParagraph"/>
              <w:spacing w:line="270" w:lineRule="atLeast"/>
              <w:ind w:right="262"/>
              <w:rPr>
                <w:sz w:val="24"/>
              </w:rPr>
            </w:pPr>
            <w:r w:rsidRPr="00D37A03">
              <w:rPr>
                <w:sz w:val="24"/>
              </w:rPr>
              <w:tab/>
              <w:t xml:space="preserve">«Разговоры о </w:t>
            </w:r>
            <w:proofErr w:type="gramStart"/>
            <w:r w:rsidRPr="00D37A03">
              <w:rPr>
                <w:sz w:val="24"/>
              </w:rPr>
              <w:t>важном</w:t>
            </w:r>
            <w:proofErr w:type="gramEnd"/>
            <w:r w:rsidRPr="00D37A03">
              <w:rPr>
                <w:sz w:val="24"/>
              </w:rPr>
              <w:t>»</w:t>
            </w:r>
          </w:p>
        </w:tc>
      </w:tr>
      <w:tr w:rsidR="005A728E">
        <w:trPr>
          <w:trHeight w:val="828"/>
        </w:trPr>
        <w:tc>
          <w:tcPr>
            <w:tcW w:w="2070" w:type="dxa"/>
          </w:tcPr>
          <w:p w:rsidR="005A728E" w:rsidRDefault="00CD4EC2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«Школьный урок»</w:t>
            </w:r>
          </w:p>
        </w:tc>
        <w:tc>
          <w:tcPr>
            <w:tcW w:w="3720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Школьный этап Всероссийской олимпиады школьников</w:t>
            </w:r>
          </w:p>
        </w:tc>
        <w:tc>
          <w:tcPr>
            <w:tcW w:w="3404" w:type="dxa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 биологии и географии</w:t>
            </w:r>
          </w:p>
        </w:tc>
        <w:tc>
          <w:tcPr>
            <w:tcW w:w="2866" w:type="dxa"/>
          </w:tcPr>
          <w:p w:rsidR="005A728E" w:rsidRDefault="0026729D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Всероссийский ф</w:t>
            </w:r>
            <w:r w:rsidR="00CD4EC2">
              <w:rPr>
                <w:sz w:val="24"/>
              </w:rPr>
              <w:t>естиваль «Вместе – ярче»</w:t>
            </w:r>
          </w:p>
        </w:tc>
        <w:tc>
          <w:tcPr>
            <w:tcW w:w="3614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A728E">
        <w:trPr>
          <w:trHeight w:val="1656"/>
        </w:trPr>
        <w:tc>
          <w:tcPr>
            <w:tcW w:w="2070" w:type="dxa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«Курсы внеурочной деятельности»</w:t>
            </w:r>
          </w:p>
        </w:tc>
        <w:tc>
          <w:tcPr>
            <w:tcW w:w="3720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регистрации на сайте ВФСК ГТО</w:t>
            </w:r>
          </w:p>
        </w:tc>
        <w:tc>
          <w:tcPr>
            <w:tcW w:w="3404" w:type="dxa"/>
          </w:tcPr>
          <w:p w:rsidR="005A728E" w:rsidRDefault="00CD4EC2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Викторина «Наш родной край»</w:t>
            </w:r>
            <w:r w:rsidR="0026729D">
              <w:rPr>
                <w:sz w:val="24"/>
              </w:rPr>
              <w:t xml:space="preserve"> (1-2 </w:t>
            </w:r>
            <w:proofErr w:type="spellStart"/>
            <w:r w:rsidR="0026729D">
              <w:rPr>
                <w:sz w:val="24"/>
              </w:rPr>
              <w:t>кл</w:t>
            </w:r>
            <w:proofErr w:type="spellEnd"/>
            <w:r w:rsidR="0026729D">
              <w:rPr>
                <w:sz w:val="24"/>
              </w:rPr>
              <w:t>.)</w:t>
            </w:r>
          </w:p>
          <w:p w:rsidR="00C74E8E" w:rsidRDefault="00C74E8E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 xml:space="preserve">Встреча </w:t>
            </w:r>
            <w:proofErr w:type="gramStart"/>
            <w:r>
              <w:rPr>
                <w:sz w:val="24"/>
              </w:rPr>
              <w:t>–б</w:t>
            </w:r>
            <w:proofErr w:type="gramEnd"/>
            <w:r>
              <w:rPr>
                <w:sz w:val="24"/>
              </w:rPr>
              <w:t>еседа</w:t>
            </w:r>
          </w:p>
          <w:p w:rsidR="00C74E8E" w:rsidRDefault="00C74E8E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 xml:space="preserve"> « Я и моя профессия»</w:t>
            </w:r>
          </w:p>
        </w:tc>
        <w:tc>
          <w:tcPr>
            <w:tcW w:w="2866" w:type="dxa"/>
          </w:tcPr>
          <w:p w:rsidR="005A728E" w:rsidRDefault="00CD4EC2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3-4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Экологическая игра «Знатоки природы».</w:t>
            </w:r>
          </w:p>
          <w:p w:rsidR="00E84ED8" w:rsidRDefault="00E84ED8">
            <w:pPr>
              <w:pStyle w:val="TableParagraph"/>
              <w:ind w:right="129"/>
              <w:rPr>
                <w:sz w:val="24"/>
              </w:rPr>
            </w:pPr>
          </w:p>
        </w:tc>
        <w:tc>
          <w:tcPr>
            <w:tcW w:w="3614" w:type="dxa"/>
          </w:tcPr>
          <w:p w:rsidR="005A728E" w:rsidRDefault="00CD4EC2">
            <w:pPr>
              <w:pStyle w:val="TableParagraph"/>
              <w:ind w:right="841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конкур по русскому языку «Русский медвежонок»</w:t>
            </w:r>
          </w:p>
          <w:p w:rsidR="005A728E" w:rsidRDefault="00CD4EC2" w:rsidP="0026729D">
            <w:pPr>
              <w:pStyle w:val="TableParagraph"/>
              <w:spacing w:line="270" w:lineRule="atLeast"/>
              <w:ind w:right="262"/>
              <w:rPr>
                <w:sz w:val="24"/>
              </w:rPr>
            </w:pPr>
            <w:r>
              <w:rPr>
                <w:sz w:val="24"/>
              </w:rPr>
              <w:t>Итоговый отчет о проделанной работе (в соответствии с планом работы)</w:t>
            </w:r>
          </w:p>
        </w:tc>
      </w:tr>
      <w:tr w:rsidR="005A728E">
        <w:trPr>
          <w:trHeight w:val="828"/>
        </w:trPr>
        <w:tc>
          <w:tcPr>
            <w:tcW w:w="2070" w:type="dxa"/>
          </w:tcPr>
          <w:p w:rsidR="005A728E" w:rsidRDefault="00CD4EC2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«Работа с родителями»</w:t>
            </w:r>
          </w:p>
        </w:tc>
        <w:tc>
          <w:tcPr>
            <w:tcW w:w="3720" w:type="dxa"/>
          </w:tcPr>
          <w:p w:rsidR="005A728E" w:rsidRDefault="0026729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Подготовка к участию во Всероссийском  фестивале «Вместе – ярче»</w:t>
            </w:r>
          </w:p>
        </w:tc>
        <w:tc>
          <w:tcPr>
            <w:tcW w:w="3404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6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4" w:type="dxa"/>
          </w:tcPr>
          <w:p w:rsidR="005A728E" w:rsidRDefault="00CD4EC2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Родительское собрание «Итоги учебно-воспитательного процесса 1 четверти»</w:t>
            </w:r>
          </w:p>
        </w:tc>
      </w:tr>
      <w:tr w:rsidR="005A728E">
        <w:trPr>
          <w:trHeight w:val="828"/>
        </w:trPr>
        <w:tc>
          <w:tcPr>
            <w:tcW w:w="2070" w:type="dxa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«Самоуправление</w:t>
            </w:r>
          </w:p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720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404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6" w:type="dxa"/>
          </w:tcPr>
          <w:p w:rsidR="005A728E" w:rsidRDefault="00CD4EC2">
            <w:pPr>
              <w:pStyle w:val="TableParagraph"/>
              <w:spacing w:line="270" w:lineRule="atLeast"/>
              <w:ind w:right="660"/>
              <w:rPr>
                <w:sz w:val="24"/>
              </w:rPr>
            </w:pPr>
            <w:proofErr w:type="gramStart"/>
            <w:r>
              <w:rPr>
                <w:sz w:val="24"/>
              </w:rPr>
              <w:t>Заседание Совета обучающихся (подведение итогов,</w:t>
            </w:r>
            <w:proofErr w:type="gramEnd"/>
          </w:p>
        </w:tc>
        <w:tc>
          <w:tcPr>
            <w:tcW w:w="3614" w:type="dxa"/>
          </w:tcPr>
          <w:p w:rsidR="005A728E" w:rsidRDefault="0026729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</w:t>
            </w:r>
            <w:r w:rsidR="00CD4EC2">
              <w:rPr>
                <w:sz w:val="24"/>
              </w:rPr>
              <w:t>тчет о результатах участия классов в школьных мероприятиях на сайте школы</w:t>
            </w:r>
          </w:p>
        </w:tc>
      </w:tr>
    </w:tbl>
    <w:p w:rsidR="005A728E" w:rsidRDefault="005A728E">
      <w:pPr>
        <w:spacing w:line="270" w:lineRule="atLeast"/>
        <w:rPr>
          <w:sz w:val="24"/>
        </w:rPr>
        <w:sectPr w:rsidR="005A728E">
          <w:pgSz w:w="16840" w:h="11900" w:orient="landscape"/>
          <w:pgMar w:top="56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3720"/>
        <w:gridCol w:w="3404"/>
        <w:gridCol w:w="2866"/>
        <w:gridCol w:w="3614"/>
      </w:tblGrid>
      <w:tr w:rsidR="005A728E">
        <w:trPr>
          <w:trHeight w:val="552"/>
        </w:trPr>
        <w:tc>
          <w:tcPr>
            <w:tcW w:w="207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6" w:type="dxa"/>
          </w:tcPr>
          <w:p w:rsidR="005A728E" w:rsidRDefault="00CD4EC2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планирование работы на 2 четверть)</w:t>
            </w:r>
          </w:p>
        </w:tc>
        <w:tc>
          <w:tcPr>
            <w:tcW w:w="3614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A728E">
        <w:trPr>
          <w:trHeight w:val="843"/>
        </w:trPr>
        <w:tc>
          <w:tcPr>
            <w:tcW w:w="2070" w:type="dxa"/>
          </w:tcPr>
          <w:p w:rsidR="005A728E" w:rsidRDefault="00CD4EC2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Профориентаци</w:t>
            </w:r>
            <w:proofErr w:type="spellEnd"/>
            <w:r>
              <w:rPr>
                <w:sz w:val="24"/>
              </w:rPr>
              <w:t xml:space="preserve"> 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72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5A728E" w:rsidRDefault="00E84ED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Проект «Шоу профессий»</w:t>
            </w:r>
          </w:p>
        </w:tc>
        <w:tc>
          <w:tcPr>
            <w:tcW w:w="2866" w:type="dxa"/>
          </w:tcPr>
          <w:p w:rsidR="005A728E" w:rsidRDefault="00CD4EC2">
            <w:pPr>
              <w:pStyle w:val="TableParagraph"/>
              <w:tabs>
                <w:tab w:val="left" w:pos="1092"/>
                <w:tab w:val="left" w:pos="2638"/>
              </w:tabs>
              <w:ind w:right="9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«Профессия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воспитатель,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rFonts w:ascii="Calibri" w:hAnsi="Calibri"/>
                <w:sz w:val="24"/>
              </w:rPr>
              <w:t>»</w:t>
            </w:r>
          </w:p>
        </w:tc>
        <w:tc>
          <w:tcPr>
            <w:tcW w:w="3614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A728E">
        <w:trPr>
          <w:trHeight w:val="828"/>
        </w:trPr>
        <w:tc>
          <w:tcPr>
            <w:tcW w:w="2070" w:type="dxa"/>
          </w:tcPr>
          <w:p w:rsidR="005A728E" w:rsidRDefault="00CD4EC2">
            <w:pPr>
              <w:pStyle w:val="TableParagraph"/>
              <w:spacing w:line="270" w:lineRule="atLeast"/>
              <w:ind w:right="442"/>
              <w:rPr>
                <w:sz w:val="24"/>
              </w:rPr>
            </w:pPr>
            <w:r>
              <w:rPr>
                <w:sz w:val="24"/>
              </w:rPr>
              <w:t>«Детские общественные объединения»</w:t>
            </w:r>
          </w:p>
        </w:tc>
        <w:tc>
          <w:tcPr>
            <w:tcW w:w="3720" w:type="dxa"/>
          </w:tcPr>
          <w:p w:rsidR="005A728E" w:rsidRDefault="00CD4EC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профилактических бесед по пожарной безопасности (ДЮП)</w:t>
            </w:r>
          </w:p>
        </w:tc>
        <w:tc>
          <w:tcPr>
            <w:tcW w:w="3404" w:type="dxa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</w:p>
          <w:p w:rsidR="005A728E" w:rsidRDefault="00CD4EC2" w:rsidP="0026729D">
            <w:pPr>
              <w:pStyle w:val="TableParagraph"/>
              <w:spacing w:line="270" w:lineRule="atLeast"/>
              <w:ind w:right="760"/>
              <w:rPr>
                <w:sz w:val="24"/>
              </w:rPr>
            </w:pPr>
            <w:r>
              <w:rPr>
                <w:sz w:val="24"/>
              </w:rPr>
              <w:t>«</w:t>
            </w:r>
            <w:r w:rsidR="0026729D">
              <w:rPr>
                <w:sz w:val="24"/>
              </w:rPr>
              <w:t>01,02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2866" w:type="dxa"/>
          </w:tcPr>
          <w:p w:rsidR="005A728E" w:rsidRDefault="00CD4EC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Рейд «Внимание – дети!» (беседы о ПДД, ЮИД)</w:t>
            </w:r>
          </w:p>
        </w:tc>
        <w:tc>
          <w:tcPr>
            <w:tcW w:w="3614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A728E">
        <w:trPr>
          <w:trHeight w:val="1655"/>
        </w:trPr>
        <w:tc>
          <w:tcPr>
            <w:tcW w:w="2070" w:type="dxa"/>
          </w:tcPr>
          <w:p w:rsidR="005A728E" w:rsidRDefault="00CD4EC2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«Ключевые общешкольные дела»</w:t>
            </w:r>
          </w:p>
        </w:tc>
        <w:tc>
          <w:tcPr>
            <w:tcW w:w="3720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Праздничная программа ко</w:t>
            </w:r>
            <w:r w:rsidR="0026729D">
              <w:rPr>
                <w:sz w:val="24"/>
              </w:rPr>
              <w:t xml:space="preserve"> Дню учителя «С любовью к Вам, Учитель</w:t>
            </w:r>
            <w:r>
              <w:rPr>
                <w:sz w:val="24"/>
              </w:rPr>
              <w:t>!»</w:t>
            </w:r>
          </w:p>
          <w:p w:rsidR="005A728E" w:rsidRDefault="00CD4EC2">
            <w:pPr>
              <w:pStyle w:val="TableParagraph"/>
              <w:spacing w:line="270" w:lineRule="atLeast"/>
              <w:ind w:left="109" w:right="287"/>
              <w:rPr>
                <w:sz w:val="24"/>
              </w:rPr>
            </w:pPr>
            <w:r>
              <w:rPr>
                <w:sz w:val="24"/>
              </w:rPr>
              <w:t>«День пожилого человека»(1 октября) Акция «Ветеран живет рядом»</w:t>
            </w:r>
          </w:p>
        </w:tc>
        <w:tc>
          <w:tcPr>
            <w:tcW w:w="3404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6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4" w:type="dxa"/>
          </w:tcPr>
          <w:p w:rsidR="005A728E" w:rsidRDefault="00CD4EC2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Посвящение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  <w:p w:rsidR="005A728E" w:rsidRDefault="00CD4EC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 xml:space="preserve">«Здравствуй, школа! </w:t>
            </w:r>
          </w:p>
          <w:p w:rsidR="005A728E" w:rsidRDefault="00CD4EC2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108" w:right="281" w:firstLine="0"/>
              <w:rPr>
                <w:sz w:val="24"/>
              </w:rPr>
            </w:pPr>
            <w:r>
              <w:rPr>
                <w:sz w:val="24"/>
              </w:rPr>
              <w:t>Подготовка к городскому фестивалю «Мой 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</w:tr>
      <w:tr w:rsidR="005A728E">
        <w:trPr>
          <w:trHeight w:val="828"/>
        </w:trPr>
        <w:tc>
          <w:tcPr>
            <w:tcW w:w="2070" w:type="dxa"/>
          </w:tcPr>
          <w:p w:rsidR="005A728E" w:rsidRDefault="00CD4EC2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«Экскурсии, экспедиции, походы»</w:t>
            </w:r>
          </w:p>
        </w:tc>
        <w:tc>
          <w:tcPr>
            <w:tcW w:w="372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84" w:type="dxa"/>
            <w:gridSpan w:val="3"/>
          </w:tcPr>
          <w:p w:rsidR="005A728E" w:rsidRDefault="005A728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5A728E" w:rsidRDefault="0026729D">
            <w:pPr>
              <w:pStyle w:val="TableParagraph"/>
              <w:ind w:left="2639" w:right="2632"/>
              <w:jc w:val="center"/>
              <w:rPr>
                <w:sz w:val="24"/>
              </w:rPr>
            </w:pPr>
            <w:r>
              <w:rPr>
                <w:sz w:val="24"/>
              </w:rPr>
              <w:t>Э</w:t>
            </w:r>
            <w:r w:rsidR="00CD4EC2">
              <w:rPr>
                <w:sz w:val="24"/>
              </w:rPr>
              <w:t>кскурсии в музеи родного города.</w:t>
            </w:r>
          </w:p>
          <w:p w:rsidR="00E84ED8" w:rsidRDefault="00E84ED8">
            <w:pPr>
              <w:pStyle w:val="TableParagraph"/>
              <w:ind w:left="2639" w:right="26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Выезды на предприятия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мска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E84ED8" w:rsidRDefault="00E84ED8">
            <w:pPr>
              <w:pStyle w:val="TableParagraph"/>
              <w:ind w:left="2639" w:right="2632"/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</w:tr>
      <w:tr w:rsidR="005A728E">
        <w:trPr>
          <w:trHeight w:val="1103"/>
        </w:trPr>
        <w:tc>
          <w:tcPr>
            <w:tcW w:w="2070" w:type="dxa"/>
          </w:tcPr>
          <w:p w:rsidR="005A728E" w:rsidRDefault="00CD4EC2">
            <w:pPr>
              <w:pStyle w:val="TableParagraph"/>
              <w:spacing w:line="270" w:lineRule="atLeast"/>
              <w:ind w:right="468"/>
              <w:rPr>
                <w:sz w:val="24"/>
              </w:rPr>
            </w:pPr>
            <w:r>
              <w:rPr>
                <w:sz w:val="24"/>
              </w:rPr>
              <w:t>«Организация предметно- эстетической среды»</w:t>
            </w:r>
          </w:p>
        </w:tc>
        <w:tc>
          <w:tcPr>
            <w:tcW w:w="3720" w:type="dxa"/>
          </w:tcPr>
          <w:p w:rsidR="005A728E" w:rsidRDefault="00CD4EC2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 xml:space="preserve">1.Оформление </w:t>
            </w:r>
            <w:r w:rsidR="0026729D">
              <w:rPr>
                <w:sz w:val="24"/>
              </w:rPr>
              <w:t xml:space="preserve">школы </w:t>
            </w:r>
            <w:r>
              <w:rPr>
                <w:sz w:val="24"/>
              </w:rPr>
              <w:t>ко Дню Учителя</w:t>
            </w:r>
          </w:p>
          <w:p w:rsidR="005A728E" w:rsidRDefault="005A728E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404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6" w:type="dxa"/>
          </w:tcPr>
          <w:p w:rsidR="005A728E" w:rsidRDefault="00E84ED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1.Обновление информационных материалов в классных уголках.</w:t>
            </w:r>
          </w:p>
        </w:tc>
        <w:tc>
          <w:tcPr>
            <w:tcW w:w="3614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A728E" w:rsidRDefault="005A728E">
      <w:pPr>
        <w:pStyle w:val="a3"/>
        <w:rPr>
          <w:sz w:val="20"/>
        </w:rPr>
      </w:pPr>
    </w:p>
    <w:p w:rsidR="005A728E" w:rsidRDefault="005A728E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3780"/>
        <w:gridCol w:w="3330"/>
        <w:gridCol w:w="2880"/>
        <w:gridCol w:w="3764"/>
      </w:tblGrid>
      <w:tr w:rsidR="005A728E">
        <w:trPr>
          <w:trHeight w:val="275"/>
        </w:trPr>
        <w:tc>
          <w:tcPr>
            <w:tcW w:w="2086" w:type="dxa"/>
            <w:vMerge w:val="restart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3754" w:type="dxa"/>
            <w:gridSpan w:val="4"/>
          </w:tcPr>
          <w:p w:rsidR="005A728E" w:rsidRDefault="00CD4EC2">
            <w:pPr>
              <w:pStyle w:val="TableParagraph"/>
              <w:spacing w:line="256" w:lineRule="exact"/>
              <w:ind w:left="3100" w:right="3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5A728E">
        <w:trPr>
          <w:trHeight w:val="552"/>
        </w:trPr>
        <w:tc>
          <w:tcPr>
            <w:tcW w:w="2086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3330" w:type="dxa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880" w:type="dxa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3764" w:type="dxa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</w:tr>
      <w:tr w:rsidR="005A728E">
        <w:trPr>
          <w:trHeight w:val="827"/>
        </w:trPr>
        <w:tc>
          <w:tcPr>
            <w:tcW w:w="2086" w:type="dxa"/>
          </w:tcPr>
          <w:p w:rsidR="005A728E" w:rsidRDefault="00CD4EC2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«Классное руководство»</w:t>
            </w:r>
          </w:p>
        </w:tc>
        <w:tc>
          <w:tcPr>
            <w:tcW w:w="3780" w:type="dxa"/>
          </w:tcPr>
          <w:p w:rsidR="005A728E" w:rsidRDefault="00D37A03">
            <w:pPr>
              <w:pStyle w:val="TableParagraph"/>
              <w:ind w:left="0"/>
              <w:rPr>
                <w:sz w:val="24"/>
              </w:rPr>
            </w:pPr>
            <w:r w:rsidRPr="00D37A03">
              <w:rPr>
                <w:sz w:val="24"/>
              </w:rPr>
              <w:tab/>
              <w:t xml:space="preserve">«Разговоры о </w:t>
            </w:r>
            <w:proofErr w:type="gramStart"/>
            <w:r w:rsidRPr="00D37A03">
              <w:rPr>
                <w:sz w:val="24"/>
              </w:rPr>
              <w:t>важном</w:t>
            </w:r>
            <w:proofErr w:type="gramEnd"/>
            <w:r w:rsidRPr="00D37A03">
              <w:rPr>
                <w:sz w:val="24"/>
              </w:rPr>
              <w:t>»</w:t>
            </w:r>
          </w:p>
        </w:tc>
        <w:tc>
          <w:tcPr>
            <w:tcW w:w="3330" w:type="dxa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  <w:r w:rsidR="00D37A03">
              <w:t xml:space="preserve"> </w:t>
            </w:r>
            <w:r w:rsidR="00D37A03" w:rsidRPr="00D37A03">
              <w:rPr>
                <w:sz w:val="24"/>
              </w:rPr>
              <w:tab/>
              <w:t xml:space="preserve">«Разговоры о </w:t>
            </w:r>
            <w:proofErr w:type="gramStart"/>
            <w:r w:rsidR="00D37A03" w:rsidRPr="00D37A03">
              <w:rPr>
                <w:sz w:val="24"/>
              </w:rPr>
              <w:t>важном</w:t>
            </w:r>
            <w:proofErr w:type="gramEnd"/>
            <w:r w:rsidR="00D37A03" w:rsidRPr="00D37A03">
              <w:rPr>
                <w:sz w:val="24"/>
              </w:rPr>
              <w:t>»</w:t>
            </w:r>
          </w:p>
        </w:tc>
        <w:tc>
          <w:tcPr>
            <w:tcW w:w="2880" w:type="dxa"/>
          </w:tcPr>
          <w:p w:rsidR="005A728E" w:rsidRDefault="00CD4EC2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Классный час по правовому воспитанию.</w:t>
            </w:r>
            <w:r w:rsidR="00D37A03">
              <w:t xml:space="preserve"> </w:t>
            </w:r>
            <w:r w:rsidR="00D37A03" w:rsidRPr="00D37A03">
              <w:rPr>
                <w:sz w:val="24"/>
              </w:rPr>
              <w:tab/>
              <w:t xml:space="preserve">«Разговоры о </w:t>
            </w:r>
            <w:proofErr w:type="gramStart"/>
            <w:r w:rsidR="00D37A03" w:rsidRPr="00D37A03">
              <w:rPr>
                <w:sz w:val="24"/>
              </w:rPr>
              <w:t>важном</w:t>
            </w:r>
            <w:proofErr w:type="gramEnd"/>
            <w:r w:rsidR="00D37A03" w:rsidRPr="00D37A03">
              <w:rPr>
                <w:sz w:val="24"/>
              </w:rPr>
              <w:t>»</w:t>
            </w:r>
          </w:p>
        </w:tc>
        <w:tc>
          <w:tcPr>
            <w:tcW w:w="3764" w:type="dxa"/>
          </w:tcPr>
          <w:p w:rsidR="005A728E" w:rsidRDefault="00D37A03">
            <w:pPr>
              <w:pStyle w:val="TableParagraph"/>
              <w:ind w:left="0"/>
              <w:rPr>
                <w:sz w:val="24"/>
              </w:rPr>
            </w:pPr>
            <w:r w:rsidRPr="00D37A03">
              <w:rPr>
                <w:sz w:val="24"/>
              </w:rPr>
              <w:tab/>
              <w:t xml:space="preserve">«Разговоры о </w:t>
            </w:r>
            <w:proofErr w:type="gramStart"/>
            <w:r w:rsidRPr="00D37A03">
              <w:rPr>
                <w:sz w:val="24"/>
              </w:rPr>
              <w:t>важном</w:t>
            </w:r>
            <w:proofErr w:type="gramEnd"/>
            <w:r w:rsidRPr="00D37A03">
              <w:rPr>
                <w:sz w:val="24"/>
              </w:rPr>
              <w:t>»</w:t>
            </w:r>
          </w:p>
        </w:tc>
      </w:tr>
      <w:tr w:rsidR="005A728E">
        <w:trPr>
          <w:trHeight w:val="792"/>
        </w:trPr>
        <w:tc>
          <w:tcPr>
            <w:tcW w:w="2086" w:type="dxa"/>
          </w:tcPr>
          <w:p w:rsidR="005A728E" w:rsidRDefault="00CD4EC2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«Школьный урок»</w:t>
            </w:r>
          </w:p>
        </w:tc>
        <w:tc>
          <w:tcPr>
            <w:tcW w:w="3780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Декада физики и химии</w:t>
            </w:r>
          </w:p>
        </w:tc>
        <w:tc>
          <w:tcPr>
            <w:tcW w:w="3330" w:type="dxa"/>
          </w:tcPr>
          <w:p w:rsidR="005A728E" w:rsidRDefault="00CD4EC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Предметные олимпиады (муниципальный уровень)</w:t>
            </w:r>
          </w:p>
        </w:tc>
        <w:tc>
          <w:tcPr>
            <w:tcW w:w="288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4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A728E">
        <w:trPr>
          <w:trHeight w:val="1380"/>
        </w:trPr>
        <w:tc>
          <w:tcPr>
            <w:tcW w:w="2086" w:type="dxa"/>
          </w:tcPr>
          <w:p w:rsidR="005A728E" w:rsidRDefault="00CD4EC2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«Курсы внеурочной деятельности»</w:t>
            </w:r>
          </w:p>
        </w:tc>
        <w:tc>
          <w:tcPr>
            <w:tcW w:w="378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0" w:type="dxa"/>
          </w:tcPr>
          <w:p w:rsidR="005A728E" w:rsidRDefault="00CD4EC2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Общешкольная зарядка в рамках месячника</w:t>
            </w:r>
          </w:p>
          <w:p w:rsidR="005A728E" w:rsidRDefault="00CD4EC2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«Молодежь за здоровый образ жизни»</w:t>
            </w:r>
          </w:p>
        </w:tc>
        <w:tc>
          <w:tcPr>
            <w:tcW w:w="2880" w:type="dxa"/>
          </w:tcPr>
          <w:p w:rsidR="005A728E" w:rsidRDefault="00CD4EC2">
            <w:pPr>
              <w:pStyle w:val="TableParagraph"/>
              <w:spacing w:line="270" w:lineRule="atLeast"/>
              <w:ind w:right="284"/>
              <w:rPr>
                <w:sz w:val="24"/>
              </w:rPr>
            </w:pPr>
            <w:r>
              <w:rPr>
                <w:sz w:val="24"/>
              </w:rPr>
              <w:t>Всероссийский фестиваль научных открытий и творческих инициатив «Леонардо» (регион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тап)</w:t>
            </w:r>
          </w:p>
        </w:tc>
        <w:tc>
          <w:tcPr>
            <w:tcW w:w="3764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  <w:p w:rsidR="00C74E8E" w:rsidRDefault="00C74E8E">
            <w:pPr>
              <w:pStyle w:val="TableParagraph"/>
              <w:ind w:left="0"/>
              <w:rPr>
                <w:sz w:val="24"/>
              </w:rPr>
            </w:pPr>
          </w:p>
          <w:p w:rsidR="00C74E8E" w:rsidRDefault="00C74E8E">
            <w:pPr>
              <w:pStyle w:val="TableParagraph"/>
              <w:ind w:left="0"/>
              <w:rPr>
                <w:sz w:val="24"/>
              </w:rPr>
            </w:pPr>
          </w:p>
          <w:p w:rsidR="00C74E8E" w:rsidRDefault="00C74E8E">
            <w:pPr>
              <w:pStyle w:val="TableParagraph"/>
              <w:ind w:left="0"/>
              <w:rPr>
                <w:sz w:val="24"/>
              </w:rPr>
            </w:pPr>
          </w:p>
          <w:p w:rsidR="00C74E8E" w:rsidRDefault="00C74E8E">
            <w:pPr>
              <w:pStyle w:val="TableParagraph"/>
              <w:ind w:left="0"/>
              <w:rPr>
                <w:sz w:val="24"/>
              </w:rPr>
            </w:pPr>
          </w:p>
          <w:p w:rsidR="00C74E8E" w:rsidRDefault="00C74E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A728E">
        <w:trPr>
          <w:trHeight w:val="276"/>
        </w:trPr>
        <w:tc>
          <w:tcPr>
            <w:tcW w:w="2086" w:type="dxa"/>
          </w:tcPr>
          <w:p w:rsidR="005A728E" w:rsidRDefault="00CD4E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«Работа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780" w:type="dxa"/>
          </w:tcPr>
          <w:p w:rsidR="005A728E" w:rsidRDefault="005A72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0" w:type="dxa"/>
          </w:tcPr>
          <w:p w:rsidR="005A728E" w:rsidRDefault="005A72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5A728E" w:rsidRDefault="005A72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64" w:type="dxa"/>
          </w:tcPr>
          <w:p w:rsidR="005A728E" w:rsidRDefault="00CD4E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proofErr w:type="gramStart"/>
            <w:r>
              <w:rPr>
                <w:sz w:val="24"/>
              </w:rPr>
              <w:t>родительских</w:t>
            </w:r>
            <w:proofErr w:type="gramEnd"/>
          </w:p>
        </w:tc>
      </w:tr>
    </w:tbl>
    <w:p w:rsidR="005A728E" w:rsidRDefault="005A728E">
      <w:pPr>
        <w:spacing w:line="256" w:lineRule="exact"/>
        <w:rPr>
          <w:sz w:val="24"/>
        </w:rPr>
        <w:sectPr w:rsidR="005A728E">
          <w:pgSz w:w="16840" w:h="11900" w:orient="landscape"/>
          <w:pgMar w:top="56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3741"/>
        <w:gridCol w:w="3296"/>
        <w:gridCol w:w="2850"/>
        <w:gridCol w:w="3725"/>
      </w:tblGrid>
      <w:tr w:rsidR="005A728E" w:rsidTr="00C74E8E">
        <w:trPr>
          <w:trHeight w:val="256"/>
        </w:trPr>
        <w:tc>
          <w:tcPr>
            <w:tcW w:w="2065" w:type="dxa"/>
          </w:tcPr>
          <w:p w:rsidR="005A728E" w:rsidRDefault="00CD4E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родителями»</w:t>
            </w:r>
          </w:p>
        </w:tc>
        <w:tc>
          <w:tcPr>
            <w:tcW w:w="3741" w:type="dxa"/>
          </w:tcPr>
          <w:p w:rsidR="005A728E" w:rsidRDefault="005A72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6" w:type="dxa"/>
          </w:tcPr>
          <w:p w:rsidR="005A728E" w:rsidRDefault="005A72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0" w:type="dxa"/>
          </w:tcPr>
          <w:p w:rsidR="005A728E" w:rsidRDefault="005A72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5" w:type="dxa"/>
          </w:tcPr>
          <w:p w:rsidR="005A728E" w:rsidRDefault="00CD4E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комитетов.</w:t>
            </w:r>
          </w:p>
        </w:tc>
      </w:tr>
      <w:tr w:rsidR="005A728E" w:rsidTr="00C74E8E">
        <w:trPr>
          <w:trHeight w:val="511"/>
        </w:trPr>
        <w:tc>
          <w:tcPr>
            <w:tcW w:w="2065" w:type="dxa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«Самоуправление</w:t>
            </w:r>
          </w:p>
          <w:p w:rsidR="005A728E" w:rsidRDefault="00CD4E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741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6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Генеральная уборка кабинетов</w:t>
            </w:r>
          </w:p>
        </w:tc>
      </w:tr>
      <w:tr w:rsidR="005A728E" w:rsidTr="00C74E8E">
        <w:trPr>
          <w:trHeight w:val="1023"/>
        </w:trPr>
        <w:tc>
          <w:tcPr>
            <w:tcW w:w="2065" w:type="dxa"/>
          </w:tcPr>
          <w:p w:rsidR="005A728E" w:rsidRDefault="00CD4EC2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Профориентаци</w:t>
            </w:r>
            <w:proofErr w:type="spellEnd"/>
            <w:r>
              <w:rPr>
                <w:sz w:val="24"/>
              </w:rPr>
              <w:t xml:space="preserve"> 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741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6" w:type="dxa"/>
          </w:tcPr>
          <w:p w:rsidR="005A728E" w:rsidRDefault="002051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Проект «Шоу профессий»</w:t>
            </w:r>
          </w:p>
        </w:tc>
        <w:tc>
          <w:tcPr>
            <w:tcW w:w="2850" w:type="dxa"/>
          </w:tcPr>
          <w:p w:rsidR="0026729D" w:rsidRDefault="00CD4EC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Классный час: «Мамы всякие нужны, мамы в</w:t>
            </w:r>
            <w:r w:rsidR="0026729D">
              <w:rPr>
                <w:sz w:val="24"/>
              </w:rPr>
              <w:t xml:space="preserve">сякие важны!» </w:t>
            </w:r>
          </w:p>
          <w:p w:rsidR="005A728E" w:rsidRDefault="0026729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профессии </w:t>
            </w:r>
            <w:r w:rsidR="00CD4EC2">
              <w:rPr>
                <w:sz w:val="24"/>
              </w:rPr>
              <w:t xml:space="preserve"> мам</w:t>
            </w:r>
            <w:r>
              <w:rPr>
                <w:sz w:val="24"/>
              </w:rPr>
              <w:t>ы</w:t>
            </w:r>
            <w:r w:rsidR="00CD4EC2">
              <w:rPr>
                <w:sz w:val="24"/>
              </w:rPr>
              <w:t>.</w:t>
            </w:r>
          </w:p>
        </w:tc>
        <w:tc>
          <w:tcPr>
            <w:tcW w:w="3725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A728E" w:rsidTr="00C74E8E">
        <w:trPr>
          <w:trHeight w:val="1044"/>
        </w:trPr>
        <w:tc>
          <w:tcPr>
            <w:tcW w:w="2065" w:type="dxa"/>
            <w:tcBorders>
              <w:bottom w:val="nil"/>
            </w:tcBorders>
          </w:tcPr>
          <w:p w:rsidR="005A728E" w:rsidRDefault="00CD4EC2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«Детские общественные объединения»</w:t>
            </w:r>
          </w:p>
        </w:tc>
        <w:tc>
          <w:tcPr>
            <w:tcW w:w="3741" w:type="dxa"/>
            <w:vMerge w:val="restart"/>
          </w:tcPr>
          <w:p w:rsidR="005A728E" w:rsidRDefault="000D0D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«Орлята России».</w:t>
            </w:r>
          </w:p>
          <w:p w:rsidR="000D0DAC" w:rsidRDefault="000D0D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Выбор акций</w:t>
            </w:r>
          </w:p>
        </w:tc>
        <w:tc>
          <w:tcPr>
            <w:tcW w:w="3296" w:type="dxa"/>
            <w:tcBorders>
              <w:bottom w:val="nil"/>
            </w:tcBorders>
          </w:tcPr>
          <w:p w:rsidR="005A728E" w:rsidRDefault="00CD4EC2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День матери (24 ноября): конкурс на лучшую поздравительную открытку маме (1-4 классы)</w:t>
            </w:r>
          </w:p>
        </w:tc>
        <w:tc>
          <w:tcPr>
            <w:tcW w:w="2850" w:type="dxa"/>
            <w:tcBorders>
              <w:bottom w:val="nil"/>
            </w:tcBorders>
          </w:tcPr>
          <w:p w:rsidR="005A728E" w:rsidRDefault="0026729D">
            <w:pPr>
              <w:pStyle w:val="TableParagraph"/>
              <w:spacing w:line="276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 w:rsidR="00CD4EC2">
              <w:rPr>
                <w:sz w:val="24"/>
              </w:rPr>
              <w:t>Всемирный день отказа от курения «Без</w:t>
            </w:r>
            <w:r w:rsidR="00CD4EC2">
              <w:rPr>
                <w:spacing w:val="-12"/>
                <w:sz w:val="24"/>
              </w:rPr>
              <w:t xml:space="preserve"> </w:t>
            </w:r>
            <w:r w:rsidR="00CD4EC2">
              <w:rPr>
                <w:sz w:val="24"/>
              </w:rPr>
              <w:t>табака» (21ноября)</w:t>
            </w:r>
          </w:p>
        </w:tc>
        <w:tc>
          <w:tcPr>
            <w:tcW w:w="3725" w:type="dxa"/>
            <w:vMerge w:val="restart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A728E" w:rsidTr="00C74E8E">
        <w:trPr>
          <w:trHeight w:val="778"/>
        </w:trPr>
        <w:tc>
          <w:tcPr>
            <w:tcW w:w="2065" w:type="dxa"/>
            <w:tcBorders>
              <w:top w:val="nil"/>
            </w:tcBorders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tcBorders>
              <w:top w:val="nil"/>
            </w:tcBorders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0" w:type="dxa"/>
            <w:tcBorders>
              <w:top w:val="nil"/>
            </w:tcBorders>
          </w:tcPr>
          <w:p w:rsidR="005A728E" w:rsidRDefault="00CD4EC2">
            <w:pPr>
              <w:pStyle w:val="TableParagraph"/>
              <w:spacing w:before="13" w:line="270" w:lineRule="atLeast"/>
              <w:ind w:right="245"/>
              <w:rPr>
                <w:sz w:val="24"/>
              </w:rPr>
            </w:pPr>
            <w:r>
              <w:rPr>
                <w:sz w:val="24"/>
              </w:rPr>
              <w:t>Акция «День без сигареты», выступление агитбригад</w:t>
            </w:r>
          </w:p>
        </w:tc>
        <w:tc>
          <w:tcPr>
            <w:tcW w:w="3725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</w:tr>
      <w:tr w:rsidR="005A728E" w:rsidTr="00C74E8E">
        <w:trPr>
          <w:trHeight w:val="1320"/>
        </w:trPr>
        <w:tc>
          <w:tcPr>
            <w:tcW w:w="2065" w:type="dxa"/>
            <w:tcBorders>
              <w:bottom w:val="nil"/>
            </w:tcBorders>
          </w:tcPr>
          <w:p w:rsidR="005A728E" w:rsidRDefault="00CD4EC2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«Ключевые общешкольные дела»</w:t>
            </w:r>
          </w:p>
        </w:tc>
        <w:tc>
          <w:tcPr>
            <w:tcW w:w="3741" w:type="dxa"/>
            <w:vMerge w:val="restart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6" w:type="dxa"/>
            <w:vMerge w:val="restart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0" w:type="dxa"/>
            <w:tcBorders>
              <w:bottom w:val="nil"/>
            </w:tcBorders>
          </w:tcPr>
          <w:p w:rsidR="0026729D" w:rsidRDefault="00CD4EC2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Декада физики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химии (по отдельному плану) 1-2 класс</w:t>
            </w:r>
          </w:p>
          <w:p w:rsidR="005A728E" w:rsidRDefault="00CD4EC2">
            <w:pPr>
              <w:pStyle w:val="TableParagraph"/>
              <w:ind w:right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5A728E" w:rsidRDefault="00CD4EC2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изобретения» 3-4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3725" w:type="dxa"/>
            <w:tcBorders>
              <w:bottom w:val="nil"/>
            </w:tcBorders>
          </w:tcPr>
          <w:p w:rsidR="005A728E" w:rsidRDefault="00CD4EC2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76" w:lineRule="auto"/>
              <w:ind w:left="108" w:right="619" w:firstLine="0"/>
              <w:rPr>
                <w:sz w:val="24"/>
              </w:rPr>
            </w:pPr>
            <w:r>
              <w:rPr>
                <w:sz w:val="24"/>
              </w:rPr>
              <w:t xml:space="preserve">Городской фестиваль </w:t>
            </w:r>
            <w:r>
              <w:rPr>
                <w:spacing w:val="-4"/>
                <w:sz w:val="24"/>
              </w:rPr>
              <w:t xml:space="preserve">«Мой </w:t>
            </w:r>
            <w:r>
              <w:rPr>
                <w:sz w:val="24"/>
              </w:rPr>
              <w:t>родной край» (27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  <w:p w:rsidR="005A728E" w:rsidRDefault="00CD4EC2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55" w:line="320" w:lineRule="atLeast"/>
              <w:ind w:left="108" w:right="410" w:firstLine="0"/>
              <w:rPr>
                <w:sz w:val="24"/>
              </w:rPr>
            </w:pPr>
            <w:r>
              <w:rPr>
                <w:sz w:val="24"/>
              </w:rPr>
              <w:t>Проведение концерта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6729D">
              <w:rPr>
                <w:sz w:val="24"/>
              </w:rPr>
              <w:t>Нет человека дороже на свете, чем МАМА</w:t>
            </w:r>
            <w:r>
              <w:rPr>
                <w:sz w:val="24"/>
              </w:rPr>
              <w:t>»</w:t>
            </w:r>
          </w:p>
        </w:tc>
      </w:tr>
      <w:tr w:rsidR="005A728E" w:rsidTr="00C74E8E">
        <w:trPr>
          <w:trHeight w:val="1381"/>
        </w:trPr>
        <w:tc>
          <w:tcPr>
            <w:tcW w:w="2065" w:type="dxa"/>
            <w:tcBorders>
              <w:top w:val="nil"/>
            </w:tcBorders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tcBorders>
              <w:top w:val="nil"/>
            </w:tcBorders>
          </w:tcPr>
          <w:p w:rsidR="005A728E" w:rsidRDefault="0026729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«Чудеса вокруг нас</w:t>
            </w:r>
            <w:r w:rsidR="00CD4EC2">
              <w:rPr>
                <w:sz w:val="24"/>
              </w:rPr>
              <w:t>»</w:t>
            </w:r>
          </w:p>
        </w:tc>
        <w:tc>
          <w:tcPr>
            <w:tcW w:w="3725" w:type="dxa"/>
            <w:tcBorders>
              <w:top w:val="nil"/>
            </w:tcBorders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A728E" w:rsidTr="00C74E8E">
        <w:trPr>
          <w:trHeight w:val="767"/>
        </w:trPr>
        <w:tc>
          <w:tcPr>
            <w:tcW w:w="2065" w:type="dxa"/>
          </w:tcPr>
          <w:p w:rsidR="005A728E" w:rsidRDefault="00CD4EC2">
            <w:pPr>
              <w:pStyle w:val="TableParagraph"/>
              <w:spacing w:line="270" w:lineRule="atLeast"/>
              <w:ind w:right="606" w:firstLine="60"/>
              <w:rPr>
                <w:sz w:val="24"/>
              </w:rPr>
            </w:pPr>
            <w:r>
              <w:rPr>
                <w:sz w:val="24"/>
              </w:rPr>
              <w:t>«Экскурсии, экспедиции, походы»</w:t>
            </w:r>
          </w:p>
        </w:tc>
        <w:tc>
          <w:tcPr>
            <w:tcW w:w="13612" w:type="dxa"/>
            <w:gridSpan w:val="4"/>
          </w:tcPr>
          <w:p w:rsidR="00205121" w:rsidRDefault="00CD4EC2" w:rsidP="0026729D">
            <w:pPr>
              <w:pStyle w:val="TableParagraph"/>
              <w:ind w:left="3100" w:right="3093"/>
              <w:jc w:val="center"/>
              <w:rPr>
                <w:sz w:val="24"/>
              </w:rPr>
            </w:pPr>
            <w:r>
              <w:rPr>
                <w:sz w:val="24"/>
              </w:rPr>
              <w:t>Месячник «Театры города».</w:t>
            </w:r>
          </w:p>
          <w:p w:rsidR="005A728E" w:rsidRDefault="00CD4EC2" w:rsidP="0026729D">
            <w:pPr>
              <w:pStyle w:val="TableParagraph"/>
              <w:ind w:left="3100" w:right="30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6729D">
              <w:rPr>
                <w:sz w:val="24"/>
              </w:rPr>
              <w:t xml:space="preserve"> Выход в театры города</w:t>
            </w:r>
          </w:p>
        </w:tc>
      </w:tr>
      <w:tr w:rsidR="005A728E" w:rsidTr="00C74E8E">
        <w:trPr>
          <w:trHeight w:val="256"/>
        </w:trPr>
        <w:tc>
          <w:tcPr>
            <w:tcW w:w="2065" w:type="dxa"/>
            <w:tcBorders>
              <w:bottom w:val="nil"/>
            </w:tcBorders>
          </w:tcPr>
          <w:p w:rsidR="005A728E" w:rsidRDefault="00CD4E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</w:p>
        </w:tc>
        <w:tc>
          <w:tcPr>
            <w:tcW w:w="3741" w:type="dxa"/>
            <w:vMerge w:val="restart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6" w:type="dxa"/>
            <w:vMerge w:val="restart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  <w:p w:rsidR="00C74E8E" w:rsidRDefault="00C74E8E">
            <w:pPr>
              <w:pStyle w:val="TableParagraph"/>
              <w:ind w:left="0"/>
              <w:rPr>
                <w:sz w:val="24"/>
              </w:rPr>
            </w:pPr>
          </w:p>
          <w:p w:rsidR="00C74E8E" w:rsidRDefault="00C74E8E">
            <w:pPr>
              <w:pStyle w:val="TableParagraph"/>
              <w:ind w:left="0"/>
              <w:rPr>
                <w:sz w:val="24"/>
              </w:rPr>
            </w:pPr>
          </w:p>
          <w:p w:rsidR="00C74E8E" w:rsidRDefault="00C74E8E">
            <w:pPr>
              <w:pStyle w:val="TableParagraph"/>
              <w:ind w:left="0"/>
              <w:rPr>
                <w:sz w:val="24"/>
              </w:rPr>
            </w:pPr>
          </w:p>
          <w:p w:rsidR="00205121" w:rsidRDefault="00205121">
            <w:pPr>
              <w:pStyle w:val="TableParagraph"/>
              <w:ind w:left="0"/>
              <w:rPr>
                <w:sz w:val="24"/>
              </w:rPr>
            </w:pPr>
          </w:p>
          <w:p w:rsidR="00C74E8E" w:rsidRDefault="00C74E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Встреча с инспектором </w:t>
            </w:r>
            <w:r w:rsidR="00205121">
              <w:rPr>
                <w:sz w:val="24"/>
              </w:rPr>
              <w:t>ОПДН</w:t>
            </w:r>
          </w:p>
        </w:tc>
        <w:tc>
          <w:tcPr>
            <w:tcW w:w="2850" w:type="dxa"/>
            <w:vMerge w:val="restart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  <w:tcBorders>
              <w:bottom w:val="nil"/>
            </w:tcBorders>
          </w:tcPr>
          <w:p w:rsidR="005A728E" w:rsidRDefault="00CD4E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Оформление интерьера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</w:tc>
      </w:tr>
      <w:tr w:rsidR="005A728E" w:rsidTr="00C74E8E">
        <w:trPr>
          <w:trHeight w:val="246"/>
        </w:trPr>
        <w:tc>
          <w:tcPr>
            <w:tcW w:w="2065" w:type="dxa"/>
            <w:tcBorders>
              <w:top w:val="nil"/>
              <w:bottom w:val="nil"/>
            </w:tcBorders>
          </w:tcPr>
          <w:p w:rsidR="005A728E" w:rsidRDefault="00CD4EC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5A728E" w:rsidRDefault="00CD4EC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помещений к Новому году</w:t>
            </w:r>
          </w:p>
        </w:tc>
      </w:tr>
      <w:tr w:rsidR="005A728E" w:rsidTr="00C74E8E">
        <w:trPr>
          <w:trHeight w:val="246"/>
        </w:trPr>
        <w:tc>
          <w:tcPr>
            <w:tcW w:w="2065" w:type="dxa"/>
            <w:tcBorders>
              <w:top w:val="nil"/>
              <w:bottom w:val="nil"/>
            </w:tcBorders>
          </w:tcPr>
          <w:p w:rsidR="005A728E" w:rsidRDefault="00CD4EC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эстетической</w:t>
            </w:r>
            <w:r w:rsidR="00C74E8E">
              <w:t xml:space="preserve"> </w:t>
            </w:r>
            <w:r w:rsidR="00C74E8E" w:rsidRPr="00C74E8E">
              <w:rPr>
                <w:sz w:val="24"/>
              </w:rPr>
              <w:t>среды»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5A728E" w:rsidRDefault="005A728E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E8E" w:rsidTr="00C74E8E">
        <w:trPr>
          <w:trHeight w:val="246"/>
        </w:trPr>
        <w:tc>
          <w:tcPr>
            <w:tcW w:w="2065" w:type="dxa"/>
            <w:tcBorders>
              <w:top w:val="nil"/>
              <w:bottom w:val="nil"/>
            </w:tcBorders>
          </w:tcPr>
          <w:p w:rsidR="00C74E8E" w:rsidRDefault="00C74E8E" w:rsidP="00C74E8E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</w:tcPr>
          <w:p w:rsidR="00C74E8E" w:rsidRDefault="00C74E8E"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 w:rsidR="00C74E8E" w:rsidRDefault="00C74E8E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C74E8E" w:rsidRDefault="00C74E8E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74E8E" w:rsidRDefault="00C74E8E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E8E" w:rsidTr="00C74E8E">
        <w:trPr>
          <w:trHeight w:val="246"/>
        </w:trPr>
        <w:tc>
          <w:tcPr>
            <w:tcW w:w="2065" w:type="dxa"/>
            <w:tcBorders>
              <w:top w:val="nil"/>
              <w:bottom w:val="nil"/>
            </w:tcBorders>
          </w:tcPr>
          <w:p w:rsidR="00C74E8E" w:rsidRDefault="00C74E8E" w:rsidP="00C74E8E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</w:tcPr>
          <w:p w:rsidR="00C74E8E" w:rsidRDefault="00C74E8E"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 w:rsidR="00C74E8E" w:rsidRDefault="00C74E8E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C74E8E" w:rsidRDefault="00C74E8E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C74E8E" w:rsidRDefault="00C74E8E">
            <w:pPr>
              <w:pStyle w:val="TableParagraph"/>
              <w:ind w:left="0"/>
              <w:rPr>
                <w:sz w:val="18"/>
              </w:rPr>
            </w:pPr>
          </w:p>
        </w:tc>
      </w:tr>
      <w:tr w:rsidR="005A728E" w:rsidTr="00C74E8E">
        <w:trPr>
          <w:trHeight w:val="246"/>
        </w:trPr>
        <w:tc>
          <w:tcPr>
            <w:tcW w:w="2065" w:type="dxa"/>
            <w:tcBorders>
              <w:top w:val="nil"/>
            </w:tcBorders>
          </w:tcPr>
          <w:p w:rsidR="005A728E" w:rsidRDefault="00C74E8E" w:rsidP="00C74E8E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«Пр</w:t>
            </w:r>
            <w:r w:rsidR="00205121">
              <w:rPr>
                <w:sz w:val="24"/>
              </w:rPr>
              <w:t>о</w:t>
            </w:r>
            <w:r>
              <w:rPr>
                <w:sz w:val="24"/>
              </w:rPr>
              <w:t>филактика»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  <w:tcBorders>
              <w:top w:val="nil"/>
            </w:tcBorders>
          </w:tcPr>
          <w:p w:rsidR="005A728E" w:rsidRDefault="005A728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A728E" w:rsidRDefault="005A728E">
      <w:pPr>
        <w:rPr>
          <w:sz w:val="18"/>
        </w:rPr>
        <w:sectPr w:rsidR="005A728E">
          <w:pgSz w:w="16840" w:h="11900" w:orient="landscape"/>
          <w:pgMar w:top="56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3584"/>
        <w:gridCol w:w="2656"/>
        <w:gridCol w:w="674"/>
        <w:gridCol w:w="2146"/>
        <w:gridCol w:w="750"/>
        <w:gridCol w:w="3644"/>
      </w:tblGrid>
      <w:tr w:rsidR="005A728E">
        <w:trPr>
          <w:trHeight w:val="276"/>
        </w:trPr>
        <w:tc>
          <w:tcPr>
            <w:tcW w:w="2250" w:type="dxa"/>
            <w:vMerge w:val="restart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Модуль</w:t>
            </w:r>
          </w:p>
        </w:tc>
        <w:tc>
          <w:tcPr>
            <w:tcW w:w="13454" w:type="dxa"/>
            <w:gridSpan w:val="6"/>
          </w:tcPr>
          <w:p w:rsidR="005A728E" w:rsidRDefault="00CD4EC2">
            <w:pPr>
              <w:pStyle w:val="TableParagraph"/>
              <w:spacing w:line="256" w:lineRule="exact"/>
              <w:ind w:left="4474" w:right="4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5A728E">
        <w:trPr>
          <w:trHeight w:val="551"/>
        </w:trPr>
        <w:tc>
          <w:tcPr>
            <w:tcW w:w="2250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3330" w:type="dxa"/>
            <w:gridSpan w:val="2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896" w:type="dxa"/>
            <w:gridSpan w:val="2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3644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</w:tr>
      <w:tr w:rsidR="005A728E">
        <w:trPr>
          <w:trHeight w:val="1110"/>
        </w:trPr>
        <w:tc>
          <w:tcPr>
            <w:tcW w:w="2250" w:type="dxa"/>
          </w:tcPr>
          <w:p w:rsidR="005A728E" w:rsidRDefault="00CD4EC2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«Классное руководство»</w:t>
            </w:r>
          </w:p>
        </w:tc>
        <w:tc>
          <w:tcPr>
            <w:tcW w:w="3584" w:type="dxa"/>
          </w:tcPr>
          <w:p w:rsidR="005A728E" w:rsidRDefault="00CD4EC2" w:rsidP="0026729D">
            <w:pPr>
              <w:pStyle w:val="TableParagraph"/>
              <w:spacing w:line="270" w:lineRule="atLeast"/>
              <w:ind w:left="109" w:right="358"/>
              <w:rPr>
                <w:sz w:val="24"/>
              </w:rPr>
            </w:pPr>
            <w:r>
              <w:rPr>
                <w:sz w:val="24"/>
              </w:rPr>
              <w:t xml:space="preserve">Классный час </w:t>
            </w:r>
            <w:r w:rsidR="0026729D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26729D">
              <w:rPr>
                <w:sz w:val="24"/>
              </w:rPr>
              <w:t>«У</w:t>
            </w:r>
            <w:r>
              <w:rPr>
                <w:sz w:val="24"/>
              </w:rPr>
              <w:t>рок гражданственности</w:t>
            </w:r>
            <w:r w:rsidR="0026729D">
              <w:rPr>
                <w:sz w:val="24"/>
              </w:rPr>
              <w:t>»</w:t>
            </w:r>
            <w:r>
              <w:rPr>
                <w:sz w:val="24"/>
              </w:rPr>
              <w:t>, посвященный дню Конституции</w:t>
            </w:r>
            <w:r w:rsidR="00D37A03" w:rsidRPr="00D37A03">
              <w:rPr>
                <w:sz w:val="24"/>
              </w:rPr>
              <w:tab/>
              <w:t xml:space="preserve">«Разговоры </w:t>
            </w:r>
            <w:proofErr w:type="gramStart"/>
            <w:r w:rsidR="00D37A03" w:rsidRPr="00D37A03">
              <w:rPr>
                <w:sz w:val="24"/>
              </w:rPr>
              <w:t>о</w:t>
            </w:r>
            <w:proofErr w:type="gramEnd"/>
            <w:r w:rsidR="00D37A03" w:rsidRPr="00D37A03">
              <w:rPr>
                <w:sz w:val="24"/>
              </w:rPr>
              <w:t xml:space="preserve"> важном»</w:t>
            </w:r>
          </w:p>
        </w:tc>
        <w:tc>
          <w:tcPr>
            <w:tcW w:w="3330" w:type="dxa"/>
            <w:gridSpan w:val="2"/>
          </w:tcPr>
          <w:p w:rsidR="00D37A03" w:rsidRDefault="00CD4EC2">
            <w:pPr>
              <w:pStyle w:val="TableParagraph"/>
              <w:tabs>
                <w:tab w:val="left" w:pos="1966"/>
              </w:tabs>
              <w:spacing w:line="276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Конкурс на лучшее новогоднее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оформление </w:t>
            </w:r>
            <w:r>
              <w:rPr>
                <w:sz w:val="24"/>
              </w:rPr>
              <w:t>кабинета</w:t>
            </w:r>
          </w:p>
          <w:p w:rsidR="005A728E" w:rsidRDefault="00D37A03">
            <w:pPr>
              <w:pStyle w:val="TableParagraph"/>
              <w:tabs>
                <w:tab w:val="left" w:pos="1966"/>
              </w:tabs>
              <w:spacing w:line="276" w:lineRule="auto"/>
              <w:ind w:left="109" w:right="95"/>
              <w:jc w:val="both"/>
              <w:rPr>
                <w:sz w:val="24"/>
              </w:rPr>
            </w:pPr>
            <w:r w:rsidRPr="00D37A03">
              <w:rPr>
                <w:sz w:val="24"/>
              </w:rPr>
              <w:tab/>
              <w:t xml:space="preserve">«Разговоры о </w:t>
            </w:r>
            <w:proofErr w:type="gramStart"/>
            <w:r w:rsidRPr="00D37A03">
              <w:rPr>
                <w:sz w:val="24"/>
              </w:rPr>
              <w:t>важном</w:t>
            </w:r>
            <w:proofErr w:type="gramEnd"/>
            <w:r w:rsidRPr="00D37A03">
              <w:rPr>
                <w:sz w:val="24"/>
              </w:rPr>
              <w:t>»</w:t>
            </w:r>
          </w:p>
        </w:tc>
        <w:tc>
          <w:tcPr>
            <w:tcW w:w="2896" w:type="dxa"/>
            <w:gridSpan w:val="2"/>
          </w:tcPr>
          <w:p w:rsidR="005A728E" w:rsidRDefault="00D37A03">
            <w:pPr>
              <w:pStyle w:val="TableParagraph"/>
              <w:ind w:left="0"/>
            </w:pPr>
            <w:r w:rsidRPr="00D37A03">
              <w:tab/>
              <w:t xml:space="preserve">«Разговоры о </w:t>
            </w:r>
            <w:proofErr w:type="gramStart"/>
            <w:r w:rsidRPr="00D37A03">
              <w:t>важном</w:t>
            </w:r>
            <w:proofErr w:type="gramEnd"/>
            <w:r w:rsidRPr="00D37A03">
              <w:t>»</w:t>
            </w:r>
          </w:p>
        </w:tc>
        <w:tc>
          <w:tcPr>
            <w:tcW w:w="3644" w:type="dxa"/>
          </w:tcPr>
          <w:p w:rsidR="005A728E" w:rsidRDefault="00CD4EC2">
            <w:pPr>
              <w:pStyle w:val="TableParagraph"/>
              <w:spacing w:line="276" w:lineRule="auto"/>
              <w:ind w:left="109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Конкурсно</w:t>
            </w:r>
            <w:proofErr w:type="spellEnd"/>
            <w:r>
              <w:rPr>
                <w:sz w:val="24"/>
              </w:rPr>
              <w:t xml:space="preserve"> - игровая программа в классе «Новогодний калейдоскоп» (1-4 класс)</w:t>
            </w:r>
            <w:r w:rsidR="00D37A03">
              <w:t xml:space="preserve"> </w:t>
            </w:r>
            <w:r w:rsidR="00D37A03" w:rsidRPr="00D37A03">
              <w:rPr>
                <w:sz w:val="24"/>
              </w:rPr>
              <w:tab/>
              <w:t xml:space="preserve">«Разговоры </w:t>
            </w:r>
            <w:proofErr w:type="gramStart"/>
            <w:r w:rsidR="00D37A03" w:rsidRPr="00D37A03">
              <w:rPr>
                <w:sz w:val="24"/>
              </w:rPr>
              <w:t>о</w:t>
            </w:r>
            <w:proofErr w:type="gramEnd"/>
            <w:r w:rsidR="00D37A03" w:rsidRPr="00D37A03">
              <w:rPr>
                <w:sz w:val="24"/>
              </w:rPr>
              <w:t xml:space="preserve"> важном»</w:t>
            </w:r>
          </w:p>
        </w:tc>
      </w:tr>
      <w:tr w:rsidR="005A728E">
        <w:trPr>
          <w:trHeight w:val="827"/>
        </w:trPr>
        <w:tc>
          <w:tcPr>
            <w:tcW w:w="2250" w:type="dxa"/>
          </w:tcPr>
          <w:p w:rsidR="005A728E" w:rsidRDefault="00CD4EC2">
            <w:pPr>
              <w:pStyle w:val="TableParagraph"/>
              <w:ind w:left="34" w:right="155"/>
              <w:jc w:val="center"/>
              <w:rPr>
                <w:sz w:val="24"/>
              </w:rPr>
            </w:pPr>
            <w:r>
              <w:rPr>
                <w:sz w:val="24"/>
              </w:rPr>
              <w:t>«Школьный урок»</w:t>
            </w:r>
          </w:p>
        </w:tc>
        <w:tc>
          <w:tcPr>
            <w:tcW w:w="3584" w:type="dxa"/>
          </w:tcPr>
          <w:p w:rsidR="005A728E" w:rsidRDefault="00CD4EC2">
            <w:pPr>
              <w:pStyle w:val="TableParagraph"/>
              <w:ind w:left="109" w:right="1268"/>
              <w:rPr>
                <w:sz w:val="24"/>
              </w:rPr>
            </w:pPr>
            <w:r>
              <w:rPr>
                <w:sz w:val="24"/>
              </w:rPr>
              <w:t>Декада математики и информатики</w:t>
            </w:r>
          </w:p>
        </w:tc>
        <w:tc>
          <w:tcPr>
            <w:tcW w:w="3330" w:type="dxa"/>
            <w:gridSpan w:val="2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896" w:type="dxa"/>
            <w:gridSpan w:val="2"/>
          </w:tcPr>
          <w:p w:rsidR="005A728E" w:rsidRDefault="00CD4EC2">
            <w:pPr>
              <w:pStyle w:val="TableParagraph"/>
              <w:ind w:left="73" w:right="360"/>
              <w:rPr>
                <w:sz w:val="24"/>
              </w:rPr>
            </w:pPr>
            <w:r>
              <w:rPr>
                <w:sz w:val="24"/>
              </w:rPr>
              <w:t>Открытие школьного этапа НОУ.</w:t>
            </w:r>
          </w:p>
        </w:tc>
        <w:tc>
          <w:tcPr>
            <w:tcW w:w="3644" w:type="dxa"/>
          </w:tcPr>
          <w:p w:rsidR="005A728E" w:rsidRDefault="00CD4EC2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Городским конкурсам и конференциям «Почемучка», «Я</w:t>
            </w:r>
          </w:p>
          <w:p w:rsidR="005A728E" w:rsidRDefault="00CD4EC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исследователь» и др.</w:t>
            </w:r>
          </w:p>
        </w:tc>
      </w:tr>
      <w:tr w:rsidR="005A728E">
        <w:trPr>
          <w:trHeight w:val="1288"/>
        </w:trPr>
        <w:tc>
          <w:tcPr>
            <w:tcW w:w="2250" w:type="dxa"/>
          </w:tcPr>
          <w:p w:rsidR="005A728E" w:rsidRDefault="00CD4EC2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«Курсы внеурочной деятельности»</w:t>
            </w:r>
          </w:p>
        </w:tc>
        <w:tc>
          <w:tcPr>
            <w:tcW w:w="3584" w:type="dxa"/>
          </w:tcPr>
          <w:p w:rsidR="0026729D" w:rsidRDefault="00CD4EC2">
            <w:pPr>
              <w:pStyle w:val="TableParagraph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1-2 класс </w:t>
            </w:r>
          </w:p>
          <w:p w:rsidR="005A728E" w:rsidRDefault="00CD4EC2">
            <w:pPr>
              <w:pStyle w:val="TableParagraph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</w:p>
          <w:p w:rsidR="005A728E" w:rsidRDefault="00CD4EC2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«Удивительные цифры».</w:t>
            </w:r>
          </w:p>
        </w:tc>
        <w:tc>
          <w:tcPr>
            <w:tcW w:w="3330" w:type="dxa"/>
            <w:gridSpan w:val="2"/>
          </w:tcPr>
          <w:p w:rsidR="005A728E" w:rsidRDefault="0026729D">
            <w:pPr>
              <w:pStyle w:val="TableParagraph"/>
              <w:spacing w:before="34" w:line="280" w:lineRule="auto"/>
              <w:ind w:left="109" w:right="241"/>
              <w:rPr>
                <w:sz w:val="24"/>
              </w:rPr>
            </w:pPr>
            <w:r>
              <w:rPr>
                <w:sz w:val="24"/>
              </w:rPr>
              <w:t xml:space="preserve"> Олимпиады</w:t>
            </w:r>
            <w:r w:rsidR="00CD4EC2">
              <w:rPr>
                <w:sz w:val="24"/>
              </w:rPr>
              <w:t xml:space="preserve"> по математике на образовательн</w:t>
            </w:r>
            <w:r>
              <w:rPr>
                <w:sz w:val="24"/>
              </w:rPr>
              <w:t>ых платформах</w:t>
            </w:r>
          </w:p>
        </w:tc>
        <w:tc>
          <w:tcPr>
            <w:tcW w:w="2896" w:type="dxa"/>
            <w:gridSpan w:val="2"/>
          </w:tcPr>
          <w:p w:rsidR="005A728E" w:rsidRDefault="00CD4EC2">
            <w:pPr>
              <w:pStyle w:val="TableParagraph"/>
              <w:spacing w:line="322" w:lineRule="exact"/>
              <w:ind w:left="109" w:right="360"/>
              <w:rPr>
                <w:sz w:val="24"/>
              </w:rPr>
            </w:pPr>
            <w:r>
              <w:rPr>
                <w:sz w:val="24"/>
              </w:rPr>
              <w:t>Участие во Всероссийском конкурсе по математик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>Эврика».</w:t>
            </w:r>
          </w:p>
        </w:tc>
        <w:tc>
          <w:tcPr>
            <w:tcW w:w="3644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3-4 класс Конкурс работ «В царстве геометрических фигур»</w:t>
            </w:r>
          </w:p>
        </w:tc>
      </w:tr>
      <w:tr w:rsidR="005A728E">
        <w:trPr>
          <w:trHeight w:val="551"/>
        </w:trPr>
        <w:tc>
          <w:tcPr>
            <w:tcW w:w="2250" w:type="dxa"/>
          </w:tcPr>
          <w:p w:rsidR="005A728E" w:rsidRDefault="00CD4EC2">
            <w:pPr>
              <w:pStyle w:val="TableParagraph"/>
              <w:spacing w:line="270" w:lineRule="atLeast"/>
              <w:ind w:right="779"/>
              <w:rPr>
                <w:sz w:val="24"/>
              </w:rPr>
            </w:pPr>
            <w:r>
              <w:rPr>
                <w:sz w:val="24"/>
              </w:rPr>
              <w:t>«Работа с родителями»</w:t>
            </w:r>
          </w:p>
        </w:tc>
        <w:tc>
          <w:tcPr>
            <w:tcW w:w="3584" w:type="dxa"/>
          </w:tcPr>
          <w:p w:rsidR="005A728E" w:rsidRDefault="0026729D">
            <w:pPr>
              <w:pStyle w:val="TableParagraph"/>
              <w:ind w:left="0"/>
            </w:pPr>
            <w:r>
              <w:t xml:space="preserve">Участие в конкурсе на лучшую </w:t>
            </w:r>
            <w:proofErr w:type="spellStart"/>
            <w:r>
              <w:t>новогодную</w:t>
            </w:r>
            <w:proofErr w:type="spellEnd"/>
            <w:r>
              <w:t xml:space="preserve"> игрушку</w:t>
            </w:r>
          </w:p>
        </w:tc>
        <w:tc>
          <w:tcPr>
            <w:tcW w:w="3330" w:type="dxa"/>
            <w:gridSpan w:val="2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896" w:type="dxa"/>
            <w:gridSpan w:val="2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</w:p>
        </w:tc>
        <w:tc>
          <w:tcPr>
            <w:tcW w:w="3644" w:type="dxa"/>
          </w:tcPr>
          <w:p w:rsidR="005A728E" w:rsidRDefault="005A728E">
            <w:pPr>
              <w:pStyle w:val="TableParagraph"/>
              <w:ind w:left="0"/>
            </w:pPr>
          </w:p>
        </w:tc>
      </w:tr>
      <w:tr w:rsidR="005A728E">
        <w:trPr>
          <w:trHeight w:val="552"/>
        </w:trPr>
        <w:tc>
          <w:tcPr>
            <w:tcW w:w="2250" w:type="dxa"/>
          </w:tcPr>
          <w:p w:rsidR="005A728E" w:rsidRDefault="00CD4EC2">
            <w:pPr>
              <w:pStyle w:val="TableParagraph"/>
              <w:ind w:left="88" w:right="155"/>
              <w:jc w:val="center"/>
              <w:rPr>
                <w:sz w:val="24"/>
              </w:rPr>
            </w:pPr>
            <w:r>
              <w:rPr>
                <w:sz w:val="24"/>
              </w:rPr>
              <w:t>«Самоуправление»</w:t>
            </w:r>
          </w:p>
        </w:tc>
        <w:tc>
          <w:tcPr>
            <w:tcW w:w="3584" w:type="dxa"/>
          </w:tcPr>
          <w:p w:rsidR="005A728E" w:rsidRDefault="00CD4EC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30" w:type="dxa"/>
            <w:gridSpan w:val="2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896" w:type="dxa"/>
            <w:gridSpan w:val="2"/>
          </w:tcPr>
          <w:p w:rsidR="005A728E" w:rsidRDefault="00CD4EC2">
            <w:pPr>
              <w:pStyle w:val="TableParagraph"/>
              <w:spacing w:line="270" w:lineRule="atLeast"/>
              <w:ind w:left="109" w:right="953"/>
              <w:rPr>
                <w:sz w:val="24"/>
              </w:rPr>
            </w:pPr>
            <w:r>
              <w:rPr>
                <w:sz w:val="24"/>
              </w:rPr>
              <w:t xml:space="preserve">Заседание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644" w:type="dxa"/>
          </w:tcPr>
          <w:p w:rsidR="005A728E" w:rsidRDefault="005A728E">
            <w:pPr>
              <w:pStyle w:val="TableParagraph"/>
              <w:ind w:left="0"/>
            </w:pPr>
          </w:p>
        </w:tc>
      </w:tr>
      <w:tr w:rsidR="005A728E">
        <w:trPr>
          <w:trHeight w:val="827"/>
        </w:trPr>
        <w:tc>
          <w:tcPr>
            <w:tcW w:w="2250" w:type="dxa"/>
          </w:tcPr>
          <w:p w:rsidR="005A728E" w:rsidRDefault="00CD4EC2">
            <w:pPr>
              <w:pStyle w:val="TableParagraph"/>
              <w:ind w:left="88" w:right="120"/>
              <w:jc w:val="center"/>
              <w:rPr>
                <w:sz w:val="24"/>
              </w:rPr>
            </w:pPr>
            <w:r>
              <w:rPr>
                <w:sz w:val="24"/>
              </w:rPr>
              <w:t>«Профориентация»</w:t>
            </w:r>
          </w:p>
        </w:tc>
        <w:tc>
          <w:tcPr>
            <w:tcW w:w="3584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3330" w:type="dxa"/>
            <w:gridSpan w:val="2"/>
          </w:tcPr>
          <w:p w:rsidR="005A728E" w:rsidRDefault="00205121">
            <w:pPr>
              <w:pStyle w:val="TableParagraph"/>
              <w:ind w:left="0"/>
            </w:pPr>
            <w:r>
              <w:t xml:space="preserve"> Проект «Шоу профессий»</w:t>
            </w:r>
          </w:p>
        </w:tc>
        <w:tc>
          <w:tcPr>
            <w:tcW w:w="2896" w:type="dxa"/>
            <w:gridSpan w:val="2"/>
          </w:tcPr>
          <w:p w:rsidR="005A728E" w:rsidRDefault="00CD4EC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Беседа «Все работы хорош</w:t>
            </w:r>
            <w:r w:rsidR="0026729D">
              <w:rPr>
                <w:sz w:val="24"/>
              </w:rPr>
              <w:t>и, выбирай на вкус: строитель</w:t>
            </w:r>
            <w:r>
              <w:rPr>
                <w:sz w:val="24"/>
              </w:rPr>
              <w:t>»</w:t>
            </w:r>
          </w:p>
        </w:tc>
        <w:tc>
          <w:tcPr>
            <w:tcW w:w="3644" w:type="dxa"/>
          </w:tcPr>
          <w:p w:rsidR="005A728E" w:rsidRDefault="005A728E">
            <w:pPr>
              <w:pStyle w:val="TableParagraph"/>
              <w:ind w:left="0"/>
            </w:pPr>
          </w:p>
        </w:tc>
      </w:tr>
      <w:tr w:rsidR="005A728E">
        <w:trPr>
          <w:trHeight w:val="828"/>
        </w:trPr>
        <w:tc>
          <w:tcPr>
            <w:tcW w:w="2250" w:type="dxa"/>
          </w:tcPr>
          <w:p w:rsidR="005A728E" w:rsidRDefault="00CD4EC2">
            <w:pPr>
              <w:pStyle w:val="TableParagraph"/>
              <w:spacing w:line="270" w:lineRule="atLeast"/>
              <w:ind w:right="622"/>
              <w:rPr>
                <w:sz w:val="24"/>
              </w:rPr>
            </w:pPr>
            <w:r>
              <w:rPr>
                <w:sz w:val="24"/>
              </w:rPr>
              <w:t>«Детские общественные объединения»</w:t>
            </w:r>
          </w:p>
        </w:tc>
        <w:tc>
          <w:tcPr>
            <w:tcW w:w="3584" w:type="dxa"/>
          </w:tcPr>
          <w:p w:rsidR="005A728E" w:rsidRDefault="00CD4EC2">
            <w:pPr>
              <w:pStyle w:val="TableParagraph"/>
              <w:spacing w:line="276" w:lineRule="auto"/>
              <w:ind w:left="109" w:right="317"/>
              <w:rPr>
                <w:sz w:val="24"/>
              </w:rPr>
            </w:pPr>
            <w:r>
              <w:rPr>
                <w:sz w:val="24"/>
              </w:rPr>
              <w:t>Конкурс сочинений «Сам себе спасатель» (ДЮП)</w:t>
            </w:r>
          </w:p>
        </w:tc>
        <w:tc>
          <w:tcPr>
            <w:tcW w:w="3330" w:type="dxa"/>
            <w:gridSpan w:val="2"/>
          </w:tcPr>
          <w:p w:rsidR="005A728E" w:rsidRDefault="00CD4EC2" w:rsidP="0026729D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>Экскурсии учащихся в пожарную часть (ДЮП)</w:t>
            </w:r>
          </w:p>
        </w:tc>
        <w:tc>
          <w:tcPr>
            <w:tcW w:w="2896" w:type="dxa"/>
            <w:gridSpan w:val="2"/>
          </w:tcPr>
          <w:p w:rsidR="005A728E" w:rsidRDefault="00CD4EC2">
            <w:pPr>
              <w:pStyle w:val="TableParagraph"/>
              <w:spacing w:line="276" w:lineRule="auto"/>
              <w:ind w:left="109" w:right="1074"/>
              <w:rPr>
                <w:sz w:val="24"/>
              </w:rPr>
            </w:pPr>
            <w:r>
              <w:rPr>
                <w:sz w:val="24"/>
              </w:rPr>
              <w:t>Акция «Мир без наркотиков»</w:t>
            </w:r>
          </w:p>
        </w:tc>
        <w:tc>
          <w:tcPr>
            <w:tcW w:w="3644" w:type="dxa"/>
          </w:tcPr>
          <w:p w:rsidR="005A728E" w:rsidRDefault="005A728E">
            <w:pPr>
              <w:pStyle w:val="TableParagraph"/>
              <w:ind w:left="0"/>
            </w:pPr>
          </w:p>
        </w:tc>
      </w:tr>
      <w:tr w:rsidR="005A728E">
        <w:trPr>
          <w:trHeight w:val="1060"/>
        </w:trPr>
        <w:tc>
          <w:tcPr>
            <w:tcW w:w="2250" w:type="dxa"/>
          </w:tcPr>
          <w:p w:rsidR="005A728E" w:rsidRDefault="00CD4EC2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«Ключевые общешкольные дела»</w:t>
            </w:r>
          </w:p>
        </w:tc>
        <w:tc>
          <w:tcPr>
            <w:tcW w:w="3584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Акция «Покормите птиц зимой»</w:t>
            </w:r>
          </w:p>
        </w:tc>
        <w:tc>
          <w:tcPr>
            <w:tcW w:w="3330" w:type="dxa"/>
            <w:gridSpan w:val="2"/>
          </w:tcPr>
          <w:p w:rsidR="005A728E" w:rsidRDefault="00CD4EC2">
            <w:pPr>
              <w:pStyle w:val="TableParagraph"/>
              <w:ind w:left="109" w:right="841"/>
              <w:rPr>
                <w:sz w:val="24"/>
              </w:rPr>
            </w:pPr>
            <w:r>
              <w:rPr>
                <w:sz w:val="24"/>
              </w:rPr>
              <w:t>Акция «Ветеран живет рядом»</w:t>
            </w:r>
          </w:p>
        </w:tc>
        <w:tc>
          <w:tcPr>
            <w:tcW w:w="2896" w:type="dxa"/>
            <w:gridSpan w:val="2"/>
          </w:tcPr>
          <w:p w:rsidR="0026729D" w:rsidRDefault="00CD4EC2">
            <w:pPr>
              <w:pStyle w:val="TableParagraph"/>
              <w:ind w:left="109" w:right="360"/>
              <w:rPr>
                <w:sz w:val="24"/>
              </w:rPr>
            </w:pPr>
            <w:r>
              <w:rPr>
                <w:sz w:val="24"/>
              </w:rPr>
              <w:t xml:space="preserve">Школьная программа </w:t>
            </w:r>
          </w:p>
          <w:p w:rsidR="005A728E" w:rsidRDefault="00CD4EC2">
            <w:pPr>
              <w:pStyle w:val="TableParagraph"/>
              <w:ind w:left="109" w:right="360"/>
              <w:rPr>
                <w:sz w:val="24"/>
              </w:rPr>
            </w:pPr>
            <w:r>
              <w:rPr>
                <w:sz w:val="24"/>
              </w:rPr>
              <w:t>« Новый год у ворот»</w:t>
            </w:r>
          </w:p>
        </w:tc>
        <w:tc>
          <w:tcPr>
            <w:tcW w:w="3644" w:type="dxa"/>
          </w:tcPr>
          <w:p w:rsidR="005A728E" w:rsidRDefault="00CD4EC2">
            <w:pPr>
              <w:pStyle w:val="TableParagraph"/>
              <w:spacing w:before="1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Экологическая акция «Чистая школа, чистый город, чистая страна» (Генеральная уборка</w:t>
            </w:r>
            <w:proofErr w:type="gramEnd"/>
          </w:p>
          <w:p w:rsidR="005A728E" w:rsidRDefault="00CD4EC2">
            <w:pPr>
              <w:pStyle w:val="TableParagraph"/>
              <w:spacing w:before="1"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кабинетов)</w:t>
            </w:r>
          </w:p>
        </w:tc>
      </w:tr>
      <w:tr w:rsidR="005A728E">
        <w:trPr>
          <w:trHeight w:val="828"/>
        </w:trPr>
        <w:tc>
          <w:tcPr>
            <w:tcW w:w="2250" w:type="dxa"/>
          </w:tcPr>
          <w:p w:rsidR="005A728E" w:rsidRDefault="00CD4EC2">
            <w:pPr>
              <w:pStyle w:val="TableParagraph"/>
              <w:spacing w:line="270" w:lineRule="atLeast"/>
              <w:ind w:right="715" w:firstLine="60"/>
              <w:rPr>
                <w:sz w:val="24"/>
              </w:rPr>
            </w:pPr>
            <w:r>
              <w:rPr>
                <w:sz w:val="24"/>
              </w:rPr>
              <w:t>«Экскурсии, экспедиции, походы»</w:t>
            </w:r>
          </w:p>
        </w:tc>
        <w:tc>
          <w:tcPr>
            <w:tcW w:w="13454" w:type="dxa"/>
            <w:gridSpan w:val="6"/>
          </w:tcPr>
          <w:p w:rsidR="005A728E" w:rsidRDefault="00CD4EC2">
            <w:pPr>
              <w:pStyle w:val="TableParagraph"/>
              <w:ind w:left="4474" w:right="4467"/>
              <w:jc w:val="center"/>
              <w:rPr>
                <w:sz w:val="24"/>
              </w:rPr>
            </w:pPr>
            <w:r>
              <w:rPr>
                <w:sz w:val="24"/>
              </w:rPr>
              <w:t>Виртуальные экскурсии по городам</w:t>
            </w:r>
            <w:r w:rsidR="00205121">
              <w:rPr>
                <w:sz w:val="24"/>
              </w:rPr>
              <w:t xml:space="preserve">, предприятиям </w:t>
            </w:r>
            <w:r>
              <w:rPr>
                <w:sz w:val="24"/>
              </w:rPr>
              <w:t xml:space="preserve"> России</w:t>
            </w:r>
          </w:p>
        </w:tc>
      </w:tr>
      <w:tr w:rsidR="005A728E">
        <w:trPr>
          <w:trHeight w:val="1110"/>
        </w:trPr>
        <w:tc>
          <w:tcPr>
            <w:tcW w:w="2250" w:type="dxa"/>
          </w:tcPr>
          <w:p w:rsidR="005A728E" w:rsidRDefault="00CD4EC2">
            <w:pPr>
              <w:pStyle w:val="TableParagraph"/>
              <w:spacing w:line="270" w:lineRule="atLeast"/>
              <w:ind w:right="648"/>
              <w:rPr>
                <w:sz w:val="24"/>
              </w:rPr>
            </w:pPr>
            <w:r>
              <w:rPr>
                <w:sz w:val="24"/>
              </w:rPr>
              <w:t>«Организация предметно- эстетической среды»</w:t>
            </w:r>
          </w:p>
        </w:tc>
        <w:tc>
          <w:tcPr>
            <w:tcW w:w="3584" w:type="dxa"/>
          </w:tcPr>
          <w:p w:rsidR="005A728E" w:rsidRDefault="00CD4EC2">
            <w:pPr>
              <w:pStyle w:val="TableParagraph"/>
              <w:spacing w:line="276" w:lineRule="auto"/>
              <w:ind w:left="109" w:right="1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r>
              <w:rPr>
                <w:spacing w:val="-3"/>
                <w:sz w:val="24"/>
              </w:rPr>
              <w:t xml:space="preserve">классных </w:t>
            </w:r>
            <w:r>
              <w:rPr>
                <w:sz w:val="24"/>
              </w:rPr>
              <w:t xml:space="preserve">кабинетов </w:t>
            </w:r>
            <w:r>
              <w:rPr>
                <w:spacing w:val="-3"/>
                <w:sz w:val="24"/>
              </w:rPr>
              <w:t xml:space="preserve">новогодним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2656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820" w:type="dxa"/>
            <w:gridSpan w:val="2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4394" w:type="dxa"/>
            <w:gridSpan w:val="2"/>
          </w:tcPr>
          <w:p w:rsidR="009928D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Оформление рекреации</w:t>
            </w:r>
            <w:r w:rsidR="009928DE">
              <w:rPr>
                <w:sz w:val="24"/>
              </w:rPr>
              <w:t xml:space="preserve">, окон </w:t>
            </w:r>
          </w:p>
          <w:p w:rsidR="005A728E" w:rsidRDefault="005A728E">
            <w:pPr>
              <w:pStyle w:val="TableParagraph"/>
              <w:ind w:left="109"/>
              <w:rPr>
                <w:sz w:val="24"/>
              </w:rPr>
            </w:pPr>
          </w:p>
        </w:tc>
      </w:tr>
      <w:tr w:rsidR="00205121">
        <w:trPr>
          <w:trHeight w:val="1110"/>
        </w:trPr>
        <w:tc>
          <w:tcPr>
            <w:tcW w:w="2250" w:type="dxa"/>
          </w:tcPr>
          <w:p w:rsidR="00205121" w:rsidRDefault="00205121">
            <w:pPr>
              <w:pStyle w:val="TableParagraph"/>
              <w:spacing w:line="270" w:lineRule="atLeast"/>
              <w:ind w:right="648"/>
              <w:rPr>
                <w:sz w:val="24"/>
              </w:rPr>
            </w:pPr>
            <w:r>
              <w:rPr>
                <w:sz w:val="24"/>
              </w:rPr>
              <w:lastRenderedPageBreak/>
              <w:t>«Профилактика»</w:t>
            </w:r>
          </w:p>
        </w:tc>
        <w:tc>
          <w:tcPr>
            <w:tcW w:w="3584" w:type="dxa"/>
          </w:tcPr>
          <w:p w:rsidR="00205121" w:rsidRDefault="00205121">
            <w:pPr>
              <w:pStyle w:val="TableParagraph"/>
              <w:spacing w:line="276" w:lineRule="auto"/>
              <w:ind w:left="109" w:right="1128"/>
              <w:jc w:val="both"/>
              <w:rPr>
                <w:sz w:val="24"/>
              </w:rPr>
            </w:pPr>
          </w:p>
        </w:tc>
        <w:tc>
          <w:tcPr>
            <w:tcW w:w="2656" w:type="dxa"/>
          </w:tcPr>
          <w:p w:rsidR="00205121" w:rsidRDefault="00205121">
            <w:pPr>
              <w:pStyle w:val="TableParagraph"/>
              <w:ind w:left="0"/>
            </w:pPr>
            <w:r>
              <w:t xml:space="preserve">Индивидуальные беседы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205121" w:rsidRDefault="00205121">
            <w:pPr>
              <w:pStyle w:val="TableParagraph"/>
              <w:ind w:left="0"/>
            </w:pPr>
            <w:r>
              <w:t>социальным педагогом и психологом  школы</w:t>
            </w:r>
          </w:p>
        </w:tc>
        <w:tc>
          <w:tcPr>
            <w:tcW w:w="2820" w:type="dxa"/>
            <w:gridSpan w:val="2"/>
          </w:tcPr>
          <w:p w:rsidR="00205121" w:rsidRDefault="00205121">
            <w:pPr>
              <w:pStyle w:val="TableParagraph"/>
              <w:ind w:left="0"/>
            </w:pPr>
          </w:p>
        </w:tc>
        <w:tc>
          <w:tcPr>
            <w:tcW w:w="4394" w:type="dxa"/>
            <w:gridSpan w:val="2"/>
          </w:tcPr>
          <w:p w:rsidR="00205121" w:rsidRDefault="00205121">
            <w:pPr>
              <w:pStyle w:val="TableParagraph"/>
              <w:ind w:left="109"/>
              <w:rPr>
                <w:sz w:val="24"/>
              </w:rPr>
            </w:pPr>
          </w:p>
        </w:tc>
      </w:tr>
    </w:tbl>
    <w:p w:rsidR="005A728E" w:rsidRDefault="005A728E">
      <w:pPr>
        <w:rPr>
          <w:sz w:val="24"/>
        </w:rPr>
        <w:sectPr w:rsidR="005A728E">
          <w:pgSz w:w="16840" w:h="11900" w:orient="landscape"/>
          <w:pgMar w:top="56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3764"/>
        <w:gridCol w:w="2686"/>
        <w:gridCol w:w="2820"/>
        <w:gridCol w:w="4334"/>
      </w:tblGrid>
      <w:tr w:rsidR="005A728E">
        <w:trPr>
          <w:trHeight w:val="276"/>
        </w:trPr>
        <w:tc>
          <w:tcPr>
            <w:tcW w:w="2100" w:type="dxa"/>
            <w:vMerge w:val="restart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Модуль</w:t>
            </w:r>
          </w:p>
        </w:tc>
        <w:tc>
          <w:tcPr>
            <w:tcW w:w="13604" w:type="dxa"/>
            <w:gridSpan w:val="4"/>
          </w:tcPr>
          <w:p w:rsidR="005A728E" w:rsidRDefault="00CD4EC2">
            <w:pPr>
              <w:pStyle w:val="TableParagraph"/>
              <w:spacing w:line="256" w:lineRule="exact"/>
              <w:ind w:left="3273" w:right="3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5A728E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686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820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4334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</w:tr>
      <w:tr w:rsidR="005A728E">
        <w:trPr>
          <w:trHeight w:val="1012"/>
        </w:trPr>
        <w:tc>
          <w:tcPr>
            <w:tcW w:w="2100" w:type="dxa"/>
          </w:tcPr>
          <w:p w:rsidR="005A728E" w:rsidRDefault="00CD4EC2">
            <w:pPr>
              <w:pStyle w:val="TableParagraph"/>
            </w:pPr>
            <w:r>
              <w:t>«Классное руководство»</w:t>
            </w:r>
          </w:p>
        </w:tc>
        <w:tc>
          <w:tcPr>
            <w:tcW w:w="3764" w:type="dxa"/>
          </w:tcPr>
          <w:p w:rsidR="005A728E" w:rsidRDefault="00D37A03">
            <w:pPr>
              <w:pStyle w:val="TableParagraph"/>
              <w:ind w:left="0"/>
            </w:pPr>
            <w:r w:rsidRPr="00D37A03">
              <w:tab/>
              <w:t xml:space="preserve">«Разговоры о </w:t>
            </w:r>
            <w:proofErr w:type="gramStart"/>
            <w:r w:rsidRPr="00D37A03">
              <w:t>важном</w:t>
            </w:r>
            <w:proofErr w:type="gramEnd"/>
            <w:r w:rsidRPr="00D37A03">
              <w:t>»</w:t>
            </w:r>
          </w:p>
        </w:tc>
        <w:tc>
          <w:tcPr>
            <w:tcW w:w="2686" w:type="dxa"/>
          </w:tcPr>
          <w:p w:rsidR="005A728E" w:rsidRDefault="00D37A03">
            <w:pPr>
              <w:pStyle w:val="TableParagraph"/>
              <w:ind w:left="0"/>
            </w:pPr>
            <w:r w:rsidRPr="00D37A03">
              <w:tab/>
              <w:t xml:space="preserve">«Разговоры о </w:t>
            </w:r>
            <w:proofErr w:type="gramStart"/>
            <w:r w:rsidRPr="00D37A03">
              <w:t>важном</w:t>
            </w:r>
            <w:proofErr w:type="gramEnd"/>
            <w:r w:rsidRPr="00D37A03">
              <w:t>»</w:t>
            </w:r>
          </w:p>
        </w:tc>
        <w:tc>
          <w:tcPr>
            <w:tcW w:w="2820" w:type="dxa"/>
          </w:tcPr>
          <w:p w:rsidR="005A728E" w:rsidRDefault="00CD4EC2">
            <w:pPr>
              <w:pStyle w:val="TableParagraph"/>
              <w:spacing w:line="252" w:lineRule="exact"/>
              <w:ind w:left="245"/>
            </w:pPr>
            <w:proofErr w:type="spellStart"/>
            <w:r>
              <w:t>Видеолекторий</w:t>
            </w:r>
            <w:proofErr w:type="spellEnd"/>
          </w:p>
          <w:p w:rsidR="005A728E" w:rsidRDefault="00CD4EC2">
            <w:pPr>
              <w:pStyle w:val="TableParagraph"/>
              <w:spacing w:before="1"/>
              <w:ind w:left="245" w:right="115"/>
            </w:pPr>
            <w:r>
              <w:t>«Небезопасные символики и сайты в сети</w:t>
            </w:r>
          </w:p>
          <w:p w:rsidR="005A728E" w:rsidRDefault="00CD4EC2">
            <w:pPr>
              <w:pStyle w:val="TableParagraph"/>
              <w:spacing w:line="233" w:lineRule="exact"/>
              <w:ind w:left="245"/>
            </w:pPr>
            <w:r>
              <w:t>Интернет»</w:t>
            </w:r>
            <w:r w:rsidR="00D37A03">
              <w:t xml:space="preserve"> </w:t>
            </w:r>
            <w:r w:rsidR="00D37A03" w:rsidRPr="00D37A03">
              <w:t>3.</w:t>
            </w:r>
            <w:r w:rsidR="00D37A03" w:rsidRPr="00D37A03">
              <w:tab/>
              <w:t xml:space="preserve">«Разговоры о </w:t>
            </w:r>
            <w:proofErr w:type="gramStart"/>
            <w:r w:rsidR="00D37A03" w:rsidRPr="00D37A03">
              <w:t>важном</w:t>
            </w:r>
            <w:proofErr w:type="gramEnd"/>
            <w:r w:rsidR="00D37A03" w:rsidRPr="00D37A03">
              <w:t>»</w:t>
            </w:r>
          </w:p>
        </w:tc>
        <w:tc>
          <w:tcPr>
            <w:tcW w:w="4334" w:type="dxa"/>
          </w:tcPr>
          <w:p w:rsidR="00D37A03" w:rsidRDefault="00CD4EC2">
            <w:pPr>
              <w:pStyle w:val="TableParagraph"/>
              <w:spacing w:line="252" w:lineRule="exact"/>
              <w:ind w:left="109"/>
            </w:pPr>
            <w:r>
              <w:t>Классный час о культуре поведения</w:t>
            </w:r>
          </w:p>
          <w:p w:rsidR="005A728E" w:rsidRDefault="00D37A03" w:rsidP="00D37A03">
            <w:pPr>
              <w:pStyle w:val="TableParagraph"/>
              <w:spacing w:line="252" w:lineRule="exact"/>
            </w:pPr>
            <w:r w:rsidRPr="00D37A03">
              <w:tab/>
              <w:t xml:space="preserve">«Разговоры о </w:t>
            </w:r>
            <w:proofErr w:type="gramStart"/>
            <w:r w:rsidRPr="00D37A03">
              <w:t>важном</w:t>
            </w:r>
            <w:proofErr w:type="gramEnd"/>
            <w:r w:rsidRPr="00D37A03">
              <w:t>»</w:t>
            </w:r>
          </w:p>
        </w:tc>
      </w:tr>
      <w:tr w:rsidR="005A728E">
        <w:trPr>
          <w:trHeight w:val="1130"/>
        </w:trPr>
        <w:tc>
          <w:tcPr>
            <w:tcW w:w="2100" w:type="dxa"/>
          </w:tcPr>
          <w:p w:rsidR="005A728E" w:rsidRDefault="00CD4EC2">
            <w:pPr>
              <w:pStyle w:val="TableParagraph"/>
              <w:spacing w:line="252" w:lineRule="exact"/>
            </w:pPr>
            <w:r>
              <w:t>«Школьный урок»</w:t>
            </w:r>
          </w:p>
        </w:tc>
        <w:tc>
          <w:tcPr>
            <w:tcW w:w="3764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5A728E" w:rsidRDefault="00CD4EC2">
            <w:pPr>
              <w:pStyle w:val="TableParagraph"/>
              <w:ind w:left="109" w:right="890"/>
            </w:pPr>
            <w:r>
              <w:t>Декада истории и обществознания</w:t>
            </w:r>
          </w:p>
        </w:tc>
        <w:tc>
          <w:tcPr>
            <w:tcW w:w="2820" w:type="dxa"/>
          </w:tcPr>
          <w:p w:rsidR="005A728E" w:rsidRDefault="00CD4EC2">
            <w:pPr>
              <w:pStyle w:val="TableParagraph"/>
              <w:spacing w:line="252" w:lineRule="exact"/>
              <w:ind w:left="109"/>
            </w:pPr>
            <w:r>
              <w:t>1-2 класс Викторина</w:t>
            </w:r>
          </w:p>
          <w:p w:rsidR="005A728E" w:rsidRDefault="00CD4EC2">
            <w:pPr>
              <w:pStyle w:val="TableParagraph"/>
              <w:spacing w:before="1"/>
              <w:ind w:left="109"/>
            </w:pPr>
            <w:r>
              <w:t>«Символика России»</w:t>
            </w:r>
          </w:p>
        </w:tc>
        <w:tc>
          <w:tcPr>
            <w:tcW w:w="4334" w:type="dxa"/>
          </w:tcPr>
          <w:p w:rsidR="009928DE" w:rsidRDefault="00CD4EC2">
            <w:pPr>
              <w:pStyle w:val="TableParagraph"/>
              <w:ind w:left="109"/>
            </w:pPr>
            <w:r>
              <w:t>3-4 класс Игра-викторина</w:t>
            </w:r>
          </w:p>
          <w:p w:rsidR="005A728E" w:rsidRDefault="00CD4EC2">
            <w:pPr>
              <w:pStyle w:val="TableParagraph"/>
              <w:ind w:left="109"/>
            </w:pPr>
            <w:r>
              <w:t xml:space="preserve"> «Путешествие по страницам русской истории»</w:t>
            </w:r>
          </w:p>
        </w:tc>
      </w:tr>
      <w:tr w:rsidR="005A728E">
        <w:trPr>
          <w:trHeight w:val="1012"/>
        </w:trPr>
        <w:tc>
          <w:tcPr>
            <w:tcW w:w="2100" w:type="dxa"/>
          </w:tcPr>
          <w:p w:rsidR="005A728E" w:rsidRDefault="00CD4EC2">
            <w:pPr>
              <w:pStyle w:val="TableParagraph"/>
            </w:pPr>
            <w:r>
              <w:t>«Курсы внеурочной деятельности»</w:t>
            </w:r>
          </w:p>
        </w:tc>
        <w:tc>
          <w:tcPr>
            <w:tcW w:w="3764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820" w:type="dxa"/>
          </w:tcPr>
          <w:p w:rsidR="005A728E" w:rsidRDefault="00CD4EC2">
            <w:pPr>
              <w:pStyle w:val="TableParagraph"/>
              <w:ind w:left="109"/>
            </w:pPr>
            <w:r>
              <w:t>Открытая учебн</w:t>
            </w:r>
            <w:proofErr w:type="gramStart"/>
            <w:r>
              <w:t>о-</w:t>
            </w:r>
            <w:proofErr w:type="gramEnd"/>
            <w:r>
              <w:t xml:space="preserve"> исследовательская конференция школьников</w:t>
            </w:r>
          </w:p>
          <w:p w:rsidR="005A728E" w:rsidRDefault="00CD4EC2">
            <w:pPr>
              <w:pStyle w:val="TableParagraph"/>
              <w:spacing w:line="233" w:lineRule="exact"/>
              <w:ind w:left="109"/>
            </w:pPr>
            <w:r>
              <w:t>«Ищи. Дерзай. Твори»</w:t>
            </w:r>
          </w:p>
        </w:tc>
        <w:tc>
          <w:tcPr>
            <w:tcW w:w="4334" w:type="dxa"/>
          </w:tcPr>
          <w:p w:rsidR="005A728E" w:rsidRDefault="00CD4EC2">
            <w:pPr>
              <w:pStyle w:val="TableParagraph"/>
              <w:spacing w:line="252" w:lineRule="exact"/>
              <w:ind w:left="109"/>
            </w:pPr>
            <w:r>
              <w:t>Муниципальный этап конференции НОУ</w:t>
            </w:r>
          </w:p>
          <w:p w:rsidR="005A728E" w:rsidRDefault="00CD4EC2">
            <w:pPr>
              <w:pStyle w:val="TableParagraph"/>
              <w:spacing w:before="1"/>
              <w:ind w:left="109"/>
            </w:pPr>
            <w:r>
              <w:t>«Я - исследователь», «Почемучка»</w:t>
            </w:r>
          </w:p>
        </w:tc>
      </w:tr>
      <w:tr w:rsidR="005A728E">
        <w:trPr>
          <w:trHeight w:val="506"/>
        </w:trPr>
        <w:tc>
          <w:tcPr>
            <w:tcW w:w="2100" w:type="dxa"/>
          </w:tcPr>
          <w:p w:rsidR="005A728E" w:rsidRDefault="00CD4EC2">
            <w:pPr>
              <w:pStyle w:val="TableParagraph"/>
              <w:spacing w:before="1" w:line="254" w:lineRule="exact"/>
              <w:ind w:right="740"/>
            </w:pPr>
            <w:r>
              <w:t>«Работа с родителями»</w:t>
            </w:r>
          </w:p>
        </w:tc>
        <w:tc>
          <w:tcPr>
            <w:tcW w:w="3764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5A728E" w:rsidRDefault="00D37A03">
            <w:pPr>
              <w:pStyle w:val="TableParagraph"/>
              <w:ind w:left="0"/>
            </w:pPr>
            <w:r>
              <w:t>Собрание по отдельному плану</w:t>
            </w:r>
          </w:p>
        </w:tc>
        <w:tc>
          <w:tcPr>
            <w:tcW w:w="2820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4334" w:type="dxa"/>
          </w:tcPr>
          <w:p w:rsidR="005A728E" w:rsidRDefault="00CD4EC2">
            <w:pPr>
              <w:pStyle w:val="TableParagraph"/>
              <w:spacing w:line="252" w:lineRule="exact"/>
              <w:ind w:left="109"/>
            </w:pPr>
            <w:r>
              <w:t>Заседание совета школы</w:t>
            </w:r>
          </w:p>
        </w:tc>
      </w:tr>
      <w:tr w:rsidR="005A728E">
        <w:trPr>
          <w:trHeight w:val="573"/>
        </w:trPr>
        <w:tc>
          <w:tcPr>
            <w:tcW w:w="2100" w:type="dxa"/>
          </w:tcPr>
          <w:p w:rsidR="005A728E" w:rsidRDefault="00CD4EC2">
            <w:pPr>
              <w:pStyle w:val="TableParagraph"/>
              <w:spacing w:line="249" w:lineRule="exact"/>
            </w:pPr>
            <w:r>
              <w:t>«Самоуправление»</w:t>
            </w:r>
          </w:p>
        </w:tc>
        <w:tc>
          <w:tcPr>
            <w:tcW w:w="3764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5A728E" w:rsidRDefault="00CD4EC2">
            <w:pPr>
              <w:pStyle w:val="TableParagraph"/>
              <w:ind w:left="109"/>
            </w:pPr>
            <w:r>
              <w:t>Заседание актива класса: план работы на месяц</w:t>
            </w:r>
          </w:p>
        </w:tc>
        <w:tc>
          <w:tcPr>
            <w:tcW w:w="2820" w:type="dxa"/>
          </w:tcPr>
          <w:p w:rsidR="005A728E" w:rsidRDefault="00CD4EC2">
            <w:pPr>
              <w:pStyle w:val="TableParagraph"/>
              <w:ind w:left="109"/>
            </w:pPr>
            <w:r>
              <w:t xml:space="preserve">Заседание Совета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4334" w:type="dxa"/>
          </w:tcPr>
          <w:p w:rsidR="005A728E" w:rsidRDefault="005A728E">
            <w:pPr>
              <w:pStyle w:val="TableParagraph"/>
              <w:ind w:left="0"/>
            </w:pPr>
          </w:p>
        </w:tc>
      </w:tr>
      <w:tr w:rsidR="005A728E">
        <w:trPr>
          <w:trHeight w:val="1033"/>
        </w:trPr>
        <w:tc>
          <w:tcPr>
            <w:tcW w:w="2100" w:type="dxa"/>
          </w:tcPr>
          <w:p w:rsidR="005A728E" w:rsidRDefault="00CD4EC2">
            <w:pPr>
              <w:pStyle w:val="TableParagraph"/>
            </w:pPr>
            <w:r>
              <w:t>«Профориентация»</w:t>
            </w:r>
          </w:p>
        </w:tc>
        <w:tc>
          <w:tcPr>
            <w:tcW w:w="3764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5A728E" w:rsidRDefault="00205121">
            <w:pPr>
              <w:pStyle w:val="TableParagraph"/>
              <w:ind w:left="0"/>
            </w:pPr>
            <w:r>
              <w:t>Проект «Шоу профессий»</w:t>
            </w:r>
          </w:p>
        </w:tc>
        <w:tc>
          <w:tcPr>
            <w:tcW w:w="2820" w:type="dxa"/>
          </w:tcPr>
          <w:p w:rsidR="005A728E" w:rsidRDefault="00CD4EC2">
            <w:pPr>
              <w:pStyle w:val="TableParagraph"/>
              <w:spacing w:line="276" w:lineRule="auto"/>
              <w:ind w:left="109" w:right="115"/>
            </w:pPr>
            <w:r>
              <w:t>Беседа «Все работы хороши, выбирай на вкус: повар»</w:t>
            </w:r>
          </w:p>
        </w:tc>
        <w:tc>
          <w:tcPr>
            <w:tcW w:w="4334" w:type="dxa"/>
          </w:tcPr>
          <w:p w:rsidR="005A728E" w:rsidRDefault="005A728E">
            <w:pPr>
              <w:pStyle w:val="TableParagraph"/>
              <w:ind w:left="0"/>
            </w:pPr>
          </w:p>
        </w:tc>
      </w:tr>
      <w:tr w:rsidR="005A728E">
        <w:trPr>
          <w:trHeight w:val="757"/>
        </w:trPr>
        <w:tc>
          <w:tcPr>
            <w:tcW w:w="2100" w:type="dxa"/>
          </w:tcPr>
          <w:p w:rsidR="005A728E" w:rsidRDefault="00CD4EC2">
            <w:pPr>
              <w:pStyle w:val="TableParagraph"/>
              <w:spacing w:line="252" w:lineRule="exact"/>
            </w:pPr>
            <w:r>
              <w:t>«Детские</w:t>
            </w:r>
          </w:p>
          <w:p w:rsidR="005A728E" w:rsidRDefault="00CD4EC2">
            <w:pPr>
              <w:pStyle w:val="TableParagraph"/>
              <w:spacing w:before="5" w:line="252" w:lineRule="exact"/>
              <w:ind w:right="596"/>
            </w:pPr>
            <w:r>
              <w:t>общественные объединения»</w:t>
            </w:r>
          </w:p>
        </w:tc>
        <w:tc>
          <w:tcPr>
            <w:tcW w:w="3764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5A728E" w:rsidRDefault="00205121">
            <w:pPr>
              <w:pStyle w:val="TableParagraph"/>
              <w:ind w:left="0"/>
            </w:pPr>
            <w:r>
              <w:t>«Орлята России»</w:t>
            </w:r>
          </w:p>
          <w:p w:rsidR="00205121" w:rsidRDefault="00205121">
            <w:pPr>
              <w:pStyle w:val="TableParagraph"/>
              <w:ind w:left="0"/>
            </w:pPr>
            <w:r>
              <w:t>Анализ работы за 1полугодие</w:t>
            </w:r>
          </w:p>
        </w:tc>
        <w:tc>
          <w:tcPr>
            <w:tcW w:w="2820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4334" w:type="dxa"/>
          </w:tcPr>
          <w:p w:rsidR="005A728E" w:rsidRDefault="005A728E">
            <w:pPr>
              <w:pStyle w:val="TableParagraph"/>
              <w:ind w:left="0"/>
            </w:pPr>
          </w:p>
        </w:tc>
      </w:tr>
      <w:tr w:rsidR="005A728E">
        <w:trPr>
          <w:trHeight w:val="757"/>
        </w:trPr>
        <w:tc>
          <w:tcPr>
            <w:tcW w:w="2100" w:type="dxa"/>
          </w:tcPr>
          <w:p w:rsidR="005A728E" w:rsidRDefault="00CD4EC2">
            <w:pPr>
              <w:pStyle w:val="TableParagraph"/>
              <w:ind w:right="513"/>
            </w:pPr>
            <w:r>
              <w:t>«Ключевые общешкольные</w:t>
            </w:r>
          </w:p>
          <w:p w:rsidR="005A728E" w:rsidRDefault="00CD4EC2">
            <w:pPr>
              <w:pStyle w:val="TableParagraph"/>
              <w:spacing w:line="233" w:lineRule="exact"/>
            </w:pPr>
            <w:r>
              <w:t>дела»</w:t>
            </w:r>
          </w:p>
        </w:tc>
        <w:tc>
          <w:tcPr>
            <w:tcW w:w="3764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820" w:type="dxa"/>
          </w:tcPr>
          <w:p w:rsidR="005A728E" w:rsidRDefault="00CD4EC2">
            <w:pPr>
              <w:pStyle w:val="TableParagraph"/>
              <w:ind w:left="109"/>
            </w:pPr>
            <w:r>
              <w:t>Акция «Ветеран живет рядом»</w:t>
            </w:r>
          </w:p>
        </w:tc>
        <w:tc>
          <w:tcPr>
            <w:tcW w:w="4334" w:type="dxa"/>
          </w:tcPr>
          <w:p w:rsidR="005A728E" w:rsidRDefault="00CD4EC2" w:rsidP="009928DE">
            <w:pPr>
              <w:pStyle w:val="TableParagraph"/>
              <w:spacing w:line="251" w:lineRule="exact"/>
              <w:ind w:left="109"/>
            </w:pPr>
            <w:r>
              <w:t>Акция «</w:t>
            </w:r>
            <w:r w:rsidR="009928DE">
              <w:t>Рождественская звезда милосердия</w:t>
            </w:r>
            <w:r>
              <w:t>»</w:t>
            </w:r>
          </w:p>
        </w:tc>
      </w:tr>
      <w:tr w:rsidR="005A728E">
        <w:trPr>
          <w:trHeight w:val="758"/>
        </w:trPr>
        <w:tc>
          <w:tcPr>
            <w:tcW w:w="2100" w:type="dxa"/>
          </w:tcPr>
          <w:p w:rsidR="005A728E" w:rsidRDefault="00CD4EC2">
            <w:pPr>
              <w:pStyle w:val="TableParagraph"/>
              <w:spacing w:line="252" w:lineRule="exact"/>
              <w:ind w:left="162"/>
            </w:pPr>
            <w:r>
              <w:t>«Экскурсии,</w:t>
            </w:r>
          </w:p>
          <w:p w:rsidR="005A728E" w:rsidRDefault="00CD4EC2">
            <w:pPr>
              <w:pStyle w:val="TableParagraph"/>
              <w:spacing w:before="5" w:line="252" w:lineRule="exact"/>
              <w:ind w:right="740"/>
            </w:pPr>
            <w:r>
              <w:t>экспедиции, походы»</w:t>
            </w:r>
          </w:p>
        </w:tc>
        <w:tc>
          <w:tcPr>
            <w:tcW w:w="13604" w:type="dxa"/>
            <w:gridSpan w:val="4"/>
          </w:tcPr>
          <w:p w:rsidR="005A728E" w:rsidRDefault="00CD4EC2" w:rsidP="009928DE">
            <w:pPr>
              <w:pStyle w:val="TableParagraph"/>
              <w:spacing w:line="252" w:lineRule="exact"/>
              <w:ind w:left="3273" w:right="3269"/>
              <w:jc w:val="center"/>
            </w:pPr>
            <w:r>
              <w:t>Месячник «Театры города» (просмотр спектаклей омских театров)</w:t>
            </w:r>
          </w:p>
          <w:p w:rsidR="000D0DAC" w:rsidRDefault="000D0DAC" w:rsidP="009928DE">
            <w:pPr>
              <w:pStyle w:val="TableParagraph"/>
              <w:spacing w:line="252" w:lineRule="exact"/>
              <w:ind w:left="3273" w:right="3269"/>
              <w:jc w:val="center"/>
            </w:pPr>
            <w:r>
              <w:t xml:space="preserve">Экскурсии на предприятия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мска</w:t>
            </w:r>
            <w:proofErr w:type="spellEnd"/>
          </w:p>
        </w:tc>
      </w:tr>
      <w:tr w:rsidR="005A728E">
        <w:trPr>
          <w:trHeight w:val="1009"/>
        </w:trPr>
        <w:tc>
          <w:tcPr>
            <w:tcW w:w="2100" w:type="dxa"/>
          </w:tcPr>
          <w:p w:rsidR="005A728E" w:rsidRDefault="00CD4EC2">
            <w:pPr>
              <w:pStyle w:val="TableParagraph"/>
              <w:ind w:right="618"/>
            </w:pPr>
            <w:r>
              <w:t>«Организация предметн</w:t>
            </w:r>
            <w:proofErr w:type="gramStart"/>
            <w:r>
              <w:t>о-</w:t>
            </w:r>
            <w:proofErr w:type="gramEnd"/>
            <w:r>
              <w:t xml:space="preserve"> эстетической</w:t>
            </w:r>
          </w:p>
          <w:p w:rsidR="005A728E" w:rsidRDefault="00CD4EC2">
            <w:pPr>
              <w:pStyle w:val="TableParagraph"/>
              <w:spacing w:line="232" w:lineRule="exact"/>
            </w:pPr>
            <w:r>
              <w:t>среды»</w:t>
            </w:r>
          </w:p>
        </w:tc>
        <w:tc>
          <w:tcPr>
            <w:tcW w:w="3764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820" w:type="dxa"/>
          </w:tcPr>
          <w:p w:rsidR="005A728E" w:rsidRDefault="00CD4EC2">
            <w:pPr>
              <w:pStyle w:val="TableParagraph"/>
              <w:ind w:left="109" w:right="115"/>
            </w:pPr>
            <w:r>
              <w:t>Обновление уголка профориентации в классных кабинетах</w:t>
            </w:r>
          </w:p>
        </w:tc>
        <w:tc>
          <w:tcPr>
            <w:tcW w:w="4334" w:type="dxa"/>
          </w:tcPr>
          <w:p w:rsidR="005A728E" w:rsidRDefault="005A728E">
            <w:pPr>
              <w:pStyle w:val="TableParagraph"/>
              <w:ind w:left="0"/>
            </w:pPr>
          </w:p>
        </w:tc>
      </w:tr>
      <w:tr w:rsidR="000D0DAC">
        <w:trPr>
          <w:trHeight w:val="1009"/>
        </w:trPr>
        <w:tc>
          <w:tcPr>
            <w:tcW w:w="2100" w:type="dxa"/>
          </w:tcPr>
          <w:p w:rsidR="000D0DAC" w:rsidRDefault="000D0DAC">
            <w:pPr>
              <w:pStyle w:val="TableParagraph"/>
              <w:ind w:right="618"/>
            </w:pPr>
            <w:r>
              <w:t>«Профилактика»</w:t>
            </w:r>
          </w:p>
        </w:tc>
        <w:tc>
          <w:tcPr>
            <w:tcW w:w="3764" w:type="dxa"/>
          </w:tcPr>
          <w:p w:rsidR="000D0DAC" w:rsidRDefault="000D0DAC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0D0DAC" w:rsidRDefault="000D0DAC">
            <w:pPr>
              <w:pStyle w:val="TableParagraph"/>
              <w:ind w:left="0"/>
            </w:pPr>
            <w:r>
              <w:t>Беседа</w:t>
            </w:r>
          </w:p>
          <w:p w:rsidR="000D0DAC" w:rsidRDefault="000D0DAC">
            <w:pPr>
              <w:pStyle w:val="TableParagraph"/>
              <w:ind w:left="0"/>
            </w:pPr>
            <w:r>
              <w:t xml:space="preserve"> « Ссора</w:t>
            </w:r>
            <w:proofErr w:type="gramStart"/>
            <w:r>
              <w:t xml:space="preserve"> .</w:t>
            </w:r>
            <w:proofErr w:type="gramEnd"/>
            <w:r>
              <w:t>Конфликт. Решение»</w:t>
            </w:r>
          </w:p>
        </w:tc>
        <w:tc>
          <w:tcPr>
            <w:tcW w:w="2820" w:type="dxa"/>
          </w:tcPr>
          <w:p w:rsidR="000D0DAC" w:rsidRDefault="000D0DAC">
            <w:pPr>
              <w:pStyle w:val="TableParagraph"/>
              <w:ind w:left="109" w:right="115"/>
            </w:pPr>
          </w:p>
        </w:tc>
        <w:tc>
          <w:tcPr>
            <w:tcW w:w="4334" w:type="dxa"/>
          </w:tcPr>
          <w:p w:rsidR="000D0DAC" w:rsidRDefault="000D0DAC">
            <w:pPr>
              <w:pStyle w:val="TableParagraph"/>
              <w:ind w:left="0"/>
            </w:pPr>
          </w:p>
        </w:tc>
      </w:tr>
    </w:tbl>
    <w:p w:rsidR="005A728E" w:rsidRDefault="005A728E">
      <w:pPr>
        <w:sectPr w:rsidR="005A728E">
          <w:pgSz w:w="16840" w:h="11900" w:orient="landscape"/>
          <w:pgMar w:top="56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3764"/>
        <w:gridCol w:w="2686"/>
        <w:gridCol w:w="2834"/>
        <w:gridCol w:w="4320"/>
      </w:tblGrid>
      <w:tr w:rsidR="005A728E">
        <w:trPr>
          <w:trHeight w:val="276"/>
        </w:trPr>
        <w:tc>
          <w:tcPr>
            <w:tcW w:w="2086" w:type="dxa"/>
            <w:vMerge w:val="restart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Модуль</w:t>
            </w:r>
          </w:p>
        </w:tc>
        <w:tc>
          <w:tcPr>
            <w:tcW w:w="13604" w:type="dxa"/>
            <w:gridSpan w:val="4"/>
          </w:tcPr>
          <w:p w:rsidR="005A728E" w:rsidRDefault="00CD4EC2">
            <w:pPr>
              <w:pStyle w:val="TableParagraph"/>
              <w:spacing w:line="256" w:lineRule="exact"/>
              <w:ind w:left="3273" w:right="3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5A728E">
        <w:trPr>
          <w:trHeight w:val="551"/>
        </w:trPr>
        <w:tc>
          <w:tcPr>
            <w:tcW w:w="2086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686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834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4320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</w:tr>
      <w:tr w:rsidR="005A728E">
        <w:trPr>
          <w:trHeight w:val="828"/>
        </w:trPr>
        <w:tc>
          <w:tcPr>
            <w:tcW w:w="2086" w:type="dxa"/>
          </w:tcPr>
          <w:p w:rsidR="005A728E" w:rsidRDefault="00CD4EC2">
            <w:pPr>
              <w:pStyle w:val="TableParagraph"/>
              <w:ind w:right="667"/>
            </w:pPr>
            <w:r>
              <w:t>«Классное руководство»</w:t>
            </w:r>
          </w:p>
        </w:tc>
        <w:tc>
          <w:tcPr>
            <w:tcW w:w="3764" w:type="dxa"/>
          </w:tcPr>
          <w:p w:rsidR="005A728E" w:rsidRDefault="00D37A03">
            <w:pPr>
              <w:pStyle w:val="TableParagraph"/>
              <w:ind w:left="0"/>
            </w:pPr>
            <w:r w:rsidRPr="00D37A03">
              <w:t xml:space="preserve">«Разговоры о </w:t>
            </w:r>
            <w:proofErr w:type="gramStart"/>
            <w:r w:rsidRPr="00D37A03">
              <w:t>важном</w:t>
            </w:r>
            <w:proofErr w:type="gramEnd"/>
            <w:r w:rsidRPr="00D37A03">
              <w:t>»</w:t>
            </w:r>
          </w:p>
        </w:tc>
        <w:tc>
          <w:tcPr>
            <w:tcW w:w="2686" w:type="dxa"/>
          </w:tcPr>
          <w:p w:rsidR="005A728E" w:rsidRDefault="00CD4EC2">
            <w:pPr>
              <w:pStyle w:val="TableParagraph"/>
              <w:spacing w:line="270" w:lineRule="atLeast"/>
              <w:ind w:left="109" w:right="453"/>
              <w:rPr>
                <w:sz w:val="24"/>
              </w:rPr>
            </w:pPr>
            <w:r>
              <w:rPr>
                <w:sz w:val="24"/>
              </w:rPr>
              <w:t>Классный час «Долг каждого Родине служить»</w:t>
            </w:r>
            <w:r w:rsidR="00D37A03">
              <w:t xml:space="preserve"> </w:t>
            </w:r>
            <w:r w:rsidR="00D37A03" w:rsidRPr="00D37A03">
              <w:rPr>
                <w:sz w:val="24"/>
              </w:rPr>
              <w:tab/>
              <w:t xml:space="preserve">«Разговоры о </w:t>
            </w:r>
            <w:proofErr w:type="gramStart"/>
            <w:r w:rsidR="00D37A03" w:rsidRPr="00D37A03">
              <w:rPr>
                <w:sz w:val="24"/>
              </w:rPr>
              <w:t>важном</w:t>
            </w:r>
            <w:proofErr w:type="gramEnd"/>
            <w:r w:rsidR="00D37A03" w:rsidRPr="00D37A03">
              <w:rPr>
                <w:sz w:val="24"/>
              </w:rPr>
              <w:t>»</w:t>
            </w:r>
          </w:p>
        </w:tc>
        <w:tc>
          <w:tcPr>
            <w:tcW w:w="2834" w:type="dxa"/>
          </w:tcPr>
          <w:p w:rsidR="005A728E" w:rsidRDefault="00D37A03">
            <w:pPr>
              <w:pStyle w:val="TableParagraph"/>
              <w:ind w:left="0"/>
            </w:pPr>
            <w:r w:rsidRPr="00D37A03">
              <w:tab/>
              <w:t xml:space="preserve">«Разговоры о </w:t>
            </w:r>
            <w:proofErr w:type="gramStart"/>
            <w:r w:rsidRPr="00D37A03">
              <w:t>важном</w:t>
            </w:r>
            <w:proofErr w:type="gramEnd"/>
            <w:r w:rsidRPr="00D37A03">
              <w:t>»</w:t>
            </w:r>
          </w:p>
        </w:tc>
        <w:tc>
          <w:tcPr>
            <w:tcW w:w="4320" w:type="dxa"/>
          </w:tcPr>
          <w:p w:rsidR="00D37A03" w:rsidRDefault="000D0DAC">
            <w:pPr>
              <w:pStyle w:val="TableParagraph"/>
              <w:ind w:left="0"/>
            </w:pPr>
            <w:r>
              <w:t>Собрание «Мои интересы»</w:t>
            </w:r>
            <w:r w:rsidR="00D37A03">
              <w:t xml:space="preserve"> </w:t>
            </w:r>
          </w:p>
          <w:p w:rsidR="005A728E" w:rsidRDefault="00D37A03">
            <w:pPr>
              <w:pStyle w:val="TableParagraph"/>
              <w:ind w:left="0"/>
            </w:pPr>
            <w:r w:rsidRPr="00D37A03">
              <w:tab/>
              <w:t xml:space="preserve">«Разговоры о </w:t>
            </w:r>
            <w:proofErr w:type="gramStart"/>
            <w:r w:rsidRPr="00D37A03">
              <w:t>важном</w:t>
            </w:r>
            <w:proofErr w:type="gramEnd"/>
            <w:r w:rsidRPr="00D37A03">
              <w:t>»</w:t>
            </w:r>
          </w:p>
        </w:tc>
      </w:tr>
      <w:tr w:rsidR="005A728E">
        <w:trPr>
          <w:trHeight w:val="792"/>
        </w:trPr>
        <w:tc>
          <w:tcPr>
            <w:tcW w:w="2086" w:type="dxa"/>
          </w:tcPr>
          <w:p w:rsidR="005A728E" w:rsidRDefault="00CD4EC2">
            <w:pPr>
              <w:pStyle w:val="TableParagraph"/>
              <w:spacing w:line="252" w:lineRule="exact"/>
              <w:ind w:left="6" w:right="121"/>
              <w:jc w:val="center"/>
            </w:pPr>
            <w:r>
              <w:t>«Школьный урок»</w:t>
            </w:r>
          </w:p>
        </w:tc>
        <w:tc>
          <w:tcPr>
            <w:tcW w:w="3764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2686" w:type="dxa"/>
          </w:tcPr>
          <w:p w:rsidR="005A728E" w:rsidRDefault="00CD4EC2" w:rsidP="009928DE">
            <w:pPr>
              <w:pStyle w:val="TableParagraph"/>
              <w:spacing w:line="276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Часы поэзии</w:t>
            </w:r>
          </w:p>
        </w:tc>
        <w:tc>
          <w:tcPr>
            <w:tcW w:w="2834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4320" w:type="dxa"/>
          </w:tcPr>
          <w:p w:rsidR="005A728E" w:rsidRDefault="005A728E">
            <w:pPr>
              <w:pStyle w:val="TableParagraph"/>
              <w:ind w:left="0"/>
            </w:pPr>
          </w:p>
        </w:tc>
      </w:tr>
      <w:tr w:rsidR="005A728E">
        <w:trPr>
          <w:trHeight w:val="760"/>
        </w:trPr>
        <w:tc>
          <w:tcPr>
            <w:tcW w:w="2086" w:type="dxa"/>
          </w:tcPr>
          <w:p w:rsidR="005A728E" w:rsidRDefault="00CD4EC2">
            <w:pPr>
              <w:pStyle w:val="TableParagraph"/>
              <w:ind w:right="842"/>
            </w:pPr>
            <w:r>
              <w:t xml:space="preserve">«Курсы </w:t>
            </w:r>
            <w:proofErr w:type="gramStart"/>
            <w:r>
              <w:t>внеурочной</w:t>
            </w:r>
            <w:proofErr w:type="gramEnd"/>
          </w:p>
          <w:p w:rsidR="005A728E" w:rsidRDefault="00CD4EC2">
            <w:pPr>
              <w:pStyle w:val="TableParagraph"/>
              <w:spacing w:line="233" w:lineRule="exact"/>
            </w:pPr>
            <w:r>
              <w:t>деятельности»</w:t>
            </w:r>
          </w:p>
        </w:tc>
        <w:tc>
          <w:tcPr>
            <w:tcW w:w="3764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5A728E" w:rsidRDefault="00CD4EC2">
            <w:pPr>
              <w:pStyle w:val="TableParagraph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Математическая игра</w:t>
            </w:r>
          </w:p>
          <w:p w:rsidR="005A728E" w:rsidRDefault="00CD4EC2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«Кенгуру»</w:t>
            </w:r>
          </w:p>
        </w:tc>
        <w:tc>
          <w:tcPr>
            <w:tcW w:w="2834" w:type="dxa"/>
          </w:tcPr>
          <w:p w:rsidR="005A728E" w:rsidRDefault="009928DE">
            <w:pPr>
              <w:pStyle w:val="TableParagraph"/>
              <w:spacing w:before="34" w:line="280" w:lineRule="auto"/>
              <w:ind w:left="169" w:right="729" w:hanging="60"/>
              <w:rPr>
                <w:sz w:val="24"/>
              </w:rPr>
            </w:pPr>
            <w:r>
              <w:rPr>
                <w:sz w:val="24"/>
              </w:rPr>
              <w:t xml:space="preserve">Игра « 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солдат</w:t>
            </w:r>
            <w:r w:rsidR="00CD4EC2">
              <w:rPr>
                <w:sz w:val="24"/>
              </w:rPr>
              <w:t>» (1 классы)</w:t>
            </w:r>
          </w:p>
        </w:tc>
        <w:tc>
          <w:tcPr>
            <w:tcW w:w="4320" w:type="dxa"/>
          </w:tcPr>
          <w:p w:rsidR="005A728E" w:rsidRDefault="00CD4EC2">
            <w:pPr>
              <w:pStyle w:val="TableParagraph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A728E">
        <w:trPr>
          <w:trHeight w:val="991"/>
        </w:trPr>
        <w:tc>
          <w:tcPr>
            <w:tcW w:w="2086" w:type="dxa"/>
          </w:tcPr>
          <w:p w:rsidR="005A728E" w:rsidRDefault="00CD4EC2">
            <w:pPr>
              <w:pStyle w:val="TableParagraph"/>
              <w:ind w:right="726"/>
            </w:pPr>
            <w:r>
              <w:t>«Работа с родителями»</w:t>
            </w:r>
          </w:p>
        </w:tc>
        <w:tc>
          <w:tcPr>
            <w:tcW w:w="6450" w:type="dxa"/>
            <w:gridSpan w:val="2"/>
          </w:tcPr>
          <w:p w:rsidR="005A728E" w:rsidRDefault="00CD4EC2">
            <w:pPr>
              <w:pStyle w:val="TableParagraph"/>
              <w:ind w:left="1744" w:right="1736"/>
              <w:jc w:val="center"/>
              <w:rPr>
                <w:sz w:val="24"/>
              </w:rPr>
            </w:pPr>
            <w:r>
              <w:rPr>
                <w:sz w:val="24"/>
              </w:rPr>
              <w:t>Акция «Родительский урок»</w:t>
            </w:r>
          </w:p>
          <w:p w:rsidR="005A728E" w:rsidRDefault="005A728E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5A728E" w:rsidRDefault="00CD4EC2">
            <w:pPr>
              <w:pStyle w:val="TableParagraph"/>
              <w:spacing w:before="1"/>
              <w:ind w:left="1742" w:right="1736"/>
              <w:jc w:val="center"/>
              <w:rPr>
                <w:sz w:val="24"/>
              </w:rPr>
            </w:pPr>
            <w:r>
              <w:rPr>
                <w:sz w:val="24"/>
              </w:rPr>
              <w:t>(по отдельному плану)</w:t>
            </w:r>
          </w:p>
        </w:tc>
        <w:tc>
          <w:tcPr>
            <w:tcW w:w="2834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игра «Мама, папа и я – спортивная семья»</w:t>
            </w:r>
          </w:p>
        </w:tc>
        <w:tc>
          <w:tcPr>
            <w:tcW w:w="4320" w:type="dxa"/>
          </w:tcPr>
          <w:p w:rsidR="005A728E" w:rsidRDefault="005A728E">
            <w:pPr>
              <w:pStyle w:val="TableParagraph"/>
              <w:ind w:left="0"/>
            </w:pPr>
          </w:p>
        </w:tc>
      </w:tr>
      <w:tr w:rsidR="005A728E">
        <w:trPr>
          <w:trHeight w:val="578"/>
        </w:trPr>
        <w:tc>
          <w:tcPr>
            <w:tcW w:w="2086" w:type="dxa"/>
          </w:tcPr>
          <w:p w:rsidR="005A728E" w:rsidRDefault="00CD4EC2">
            <w:pPr>
              <w:pStyle w:val="TableParagraph"/>
              <w:ind w:left="57" w:right="121"/>
              <w:jc w:val="center"/>
            </w:pPr>
            <w:r>
              <w:t>«Самоуправление»</w:t>
            </w:r>
          </w:p>
        </w:tc>
        <w:tc>
          <w:tcPr>
            <w:tcW w:w="3764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2686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Заседание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320" w:type="dxa"/>
          </w:tcPr>
          <w:p w:rsidR="005A728E" w:rsidRDefault="005A728E">
            <w:pPr>
              <w:pStyle w:val="TableParagraph"/>
              <w:ind w:left="0"/>
            </w:pPr>
          </w:p>
        </w:tc>
      </w:tr>
      <w:tr w:rsidR="005A728E">
        <w:trPr>
          <w:trHeight w:val="1110"/>
        </w:trPr>
        <w:tc>
          <w:tcPr>
            <w:tcW w:w="2086" w:type="dxa"/>
          </w:tcPr>
          <w:p w:rsidR="005A728E" w:rsidRDefault="00CD4EC2">
            <w:pPr>
              <w:pStyle w:val="TableParagraph"/>
              <w:spacing w:line="252" w:lineRule="exact"/>
              <w:ind w:left="88" w:right="119"/>
              <w:jc w:val="center"/>
            </w:pPr>
            <w:r>
              <w:t>«Профориентация»</w:t>
            </w:r>
          </w:p>
        </w:tc>
        <w:tc>
          <w:tcPr>
            <w:tcW w:w="3764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5A728E" w:rsidRDefault="00D37A03">
            <w:pPr>
              <w:pStyle w:val="TableParagraph"/>
              <w:ind w:left="0"/>
            </w:pPr>
            <w:r>
              <w:t>Проект «Шоу профессий»</w:t>
            </w:r>
          </w:p>
        </w:tc>
        <w:tc>
          <w:tcPr>
            <w:tcW w:w="2834" w:type="dxa"/>
          </w:tcPr>
          <w:p w:rsidR="005A728E" w:rsidRDefault="00CD4EC2">
            <w:pPr>
              <w:pStyle w:val="TableParagraph"/>
              <w:spacing w:line="276" w:lineRule="auto"/>
              <w:ind w:left="109" w:right="625"/>
              <w:jc w:val="both"/>
              <w:rPr>
                <w:sz w:val="24"/>
              </w:rPr>
            </w:pPr>
            <w:r>
              <w:rPr>
                <w:sz w:val="24"/>
              </w:rPr>
              <w:t>Беседа «Все работы хороши, выбирай на вкус: врач»</w:t>
            </w:r>
          </w:p>
        </w:tc>
        <w:tc>
          <w:tcPr>
            <w:tcW w:w="4320" w:type="dxa"/>
          </w:tcPr>
          <w:p w:rsidR="005A728E" w:rsidRDefault="005A728E">
            <w:pPr>
              <w:pStyle w:val="TableParagraph"/>
              <w:ind w:left="0"/>
            </w:pPr>
          </w:p>
        </w:tc>
      </w:tr>
      <w:tr w:rsidR="005A728E">
        <w:trPr>
          <w:trHeight w:val="757"/>
        </w:trPr>
        <w:tc>
          <w:tcPr>
            <w:tcW w:w="2086" w:type="dxa"/>
          </w:tcPr>
          <w:p w:rsidR="005A728E" w:rsidRDefault="00CD4EC2">
            <w:pPr>
              <w:pStyle w:val="TableParagraph"/>
              <w:spacing w:line="252" w:lineRule="exact"/>
            </w:pPr>
            <w:r>
              <w:t>«Детские</w:t>
            </w:r>
          </w:p>
          <w:p w:rsidR="005A728E" w:rsidRDefault="00CD4EC2">
            <w:pPr>
              <w:pStyle w:val="TableParagraph"/>
              <w:spacing w:before="5" w:line="252" w:lineRule="exact"/>
              <w:ind w:right="582"/>
            </w:pPr>
            <w:r>
              <w:t>общественные объединения»</w:t>
            </w:r>
          </w:p>
        </w:tc>
        <w:tc>
          <w:tcPr>
            <w:tcW w:w="3764" w:type="dxa"/>
          </w:tcPr>
          <w:p w:rsidR="009928DE" w:rsidRDefault="00CD4EC2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>Строевая подготовка</w:t>
            </w:r>
          </w:p>
          <w:p w:rsidR="005A728E" w:rsidRDefault="00CD4EC2" w:rsidP="009928DE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86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4320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Соревнования на лучшего знатока Правил дорожного движения (ЮИД)</w:t>
            </w:r>
          </w:p>
        </w:tc>
      </w:tr>
      <w:tr w:rsidR="005A728E">
        <w:trPr>
          <w:trHeight w:val="1101"/>
        </w:trPr>
        <w:tc>
          <w:tcPr>
            <w:tcW w:w="2086" w:type="dxa"/>
          </w:tcPr>
          <w:p w:rsidR="005A728E" w:rsidRDefault="00CD4EC2">
            <w:pPr>
              <w:pStyle w:val="TableParagraph"/>
              <w:ind w:right="499"/>
            </w:pPr>
            <w:r>
              <w:t>«Ключевые общешкольные дела»</w:t>
            </w:r>
          </w:p>
        </w:tc>
        <w:tc>
          <w:tcPr>
            <w:tcW w:w="3764" w:type="dxa"/>
          </w:tcPr>
          <w:p w:rsidR="005A728E" w:rsidRDefault="00CD4EC2">
            <w:pPr>
              <w:pStyle w:val="TableParagraph"/>
              <w:ind w:left="109" w:right="685"/>
              <w:rPr>
                <w:sz w:val="24"/>
              </w:rPr>
            </w:pPr>
            <w:r>
              <w:rPr>
                <w:sz w:val="24"/>
              </w:rPr>
              <w:t>Конкурс рисунков «День защитника Отечества» Акция «Письмо солдату»</w:t>
            </w:r>
          </w:p>
        </w:tc>
        <w:tc>
          <w:tcPr>
            <w:tcW w:w="2686" w:type="dxa"/>
          </w:tcPr>
          <w:p w:rsidR="005A728E" w:rsidRDefault="00CD4EC2">
            <w:pPr>
              <w:pStyle w:val="TableParagraph"/>
              <w:spacing w:line="276" w:lineRule="auto"/>
              <w:ind w:left="109" w:right="438"/>
              <w:rPr>
                <w:sz w:val="24"/>
              </w:rPr>
            </w:pPr>
            <w:r>
              <w:rPr>
                <w:sz w:val="24"/>
              </w:rPr>
              <w:t>Конкурс чт</w:t>
            </w:r>
            <w:r w:rsidR="009928DE">
              <w:rPr>
                <w:sz w:val="24"/>
              </w:rPr>
              <w:t>ецов «По страницам истории</w:t>
            </w:r>
            <w:r>
              <w:rPr>
                <w:sz w:val="24"/>
              </w:rPr>
              <w:t>»</w:t>
            </w:r>
          </w:p>
        </w:tc>
        <w:tc>
          <w:tcPr>
            <w:tcW w:w="2834" w:type="dxa"/>
          </w:tcPr>
          <w:p w:rsidR="005A728E" w:rsidRDefault="00CD4EC2">
            <w:pPr>
              <w:pStyle w:val="TableParagraph"/>
              <w:ind w:left="169" w:right="550" w:hanging="60"/>
              <w:rPr>
                <w:sz w:val="24"/>
              </w:rPr>
            </w:pPr>
            <w:r>
              <w:rPr>
                <w:sz w:val="24"/>
              </w:rPr>
              <w:t>Смотр строя и песни (2-4 классы)</w:t>
            </w:r>
          </w:p>
          <w:p w:rsidR="005A728E" w:rsidRDefault="00CD4EC2">
            <w:pPr>
              <w:pStyle w:val="TableParagraph"/>
              <w:spacing w:line="270" w:lineRule="atLeast"/>
              <w:ind w:left="109" w:right="345"/>
              <w:rPr>
                <w:sz w:val="24"/>
              </w:rPr>
            </w:pPr>
            <w:r>
              <w:rPr>
                <w:sz w:val="24"/>
              </w:rPr>
              <w:t>Акция «Ветеран живет рядом»</w:t>
            </w:r>
          </w:p>
        </w:tc>
        <w:tc>
          <w:tcPr>
            <w:tcW w:w="4320" w:type="dxa"/>
          </w:tcPr>
          <w:p w:rsidR="005A728E" w:rsidRDefault="005A728E">
            <w:pPr>
              <w:pStyle w:val="TableParagraph"/>
              <w:ind w:left="0"/>
            </w:pPr>
          </w:p>
        </w:tc>
      </w:tr>
      <w:tr w:rsidR="005A728E">
        <w:trPr>
          <w:trHeight w:val="758"/>
        </w:trPr>
        <w:tc>
          <w:tcPr>
            <w:tcW w:w="2086" w:type="dxa"/>
          </w:tcPr>
          <w:p w:rsidR="005A728E" w:rsidRDefault="00CD4EC2">
            <w:pPr>
              <w:pStyle w:val="TableParagraph"/>
              <w:ind w:firstLine="55"/>
            </w:pPr>
            <w:r>
              <w:t>«Экскурсии, экспедиции,</w:t>
            </w:r>
          </w:p>
          <w:p w:rsidR="005A728E" w:rsidRDefault="00CD4EC2">
            <w:pPr>
              <w:pStyle w:val="TableParagraph"/>
              <w:spacing w:line="233" w:lineRule="exact"/>
            </w:pPr>
            <w:r>
              <w:t>походы»</w:t>
            </w:r>
          </w:p>
        </w:tc>
        <w:tc>
          <w:tcPr>
            <w:tcW w:w="3764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686" w:type="dxa"/>
          </w:tcPr>
          <w:p w:rsidR="005A728E" w:rsidRDefault="000D0DAC">
            <w:pPr>
              <w:pStyle w:val="TableParagraph"/>
              <w:ind w:left="0"/>
            </w:pPr>
            <w:proofErr w:type="gramStart"/>
            <w:r>
              <w:t>Виртуальная</w:t>
            </w:r>
            <w:proofErr w:type="gramEnd"/>
            <w:r>
              <w:t xml:space="preserve"> экскурсии по предприятиям Омска</w:t>
            </w:r>
          </w:p>
        </w:tc>
        <w:tc>
          <w:tcPr>
            <w:tcW w:w="7154" w:type="dxa"/>
            <w:gridSpan w:val="2"/>
          </w:tcPr>
          <w:p w:rsidR="005A728E" w:rsidRDefault="00CD4EC2" w:rsidP="009928D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День российской науки: посещение планетария </w:t>
            </w:r>
          </w:p>
        </w:tc>
      </w:tr>
      <w:tr w:rsidR="005A728E">
        <w:trPr>
          <w:trHeight w:val="1011"/>
        </w:trPr>
        <w:tc>
          <w:tcPr>
            <w:tcW w:w="2086" w:type="dxa"/>
          </w:tcPr>
          <w:p w:rsidR="005A728E" w:rsidRDefault="00CD4EC2">
            <w:pPr>
              <w:pStyle w:val="TableParagraph"/>
              <w:ind w:right="604"/>
            </w:pPr>
            <w:r>
              <w:t>«Организация предметно-</w:t>
            </w:r>
          </w:p>
          <w:p w:rsidR="005A728E" w:rsidRDefault="00CD4EC2">
            <w:pPr>
              <w:pStyle w:val="TableParagraph"/>
              <w:spacing w:before="1" w:line="254" w:lineRule="exact"/>
              <w:ind w:right="707"/>
            </w:pPr>
            <w:r>
              <w:t>эстетической среды»</w:t>
            </w:r>
          </w:p>
        </w:tc>
        <w:tc>
          <w:tcPr>
            <w:tcW w:w="13604" w:type="dxa"/>
            <w:gridSpan w:val="4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Оформление рекреации 1 этажа (итоги конкурса газет, посвященных дню Защитника Отечества)</w:t>
            </w:r>
          </w:p>
        </w:tc>
      </w:tr>
      <w:tr w:rsidR="002762BC">
        <w:trPr>
          <w:trHeight w:val="1011"/>
        </w:trPr>
        <w:tc>
          <w:tcPr>
            <w:tcW w:w="2086" w:type="dxa"/>
          </w:tcPr>
          <w:p w:rsidR="002762BC" w:rsidRDefault="002762BC">
            <w:pPr>
              <w:pStyle w:val="TableParagraph"/>
              <w:ind w:right="604"/>
            </w:pPr>
            <w:r>
              <w:lastRenderedPageBreak/>
              <w:t>«</w:t>
            </w:r>
            <w:proofErr w:type="spellStart"/>
            <w:r>
              <w:t>Профилактиа</w:t>
            </w:r>
            <w:proofErr w:type="spellEnd"/>
            <w:r>
              <w:t>»</w:t>
            </w:r>
          </w:p>
        </w:tc>
        <w:tc>
          <w:tcPr>
            <w:tcW w:w="13604" w:type="dxa"/>
            <w:gridSpan w:val="4"/>
          </w:tcPr>
          <w:p w:rsidR="002762BC" w:rsidRDefault="002762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   Индивидуальные встречи </w:t>
            </w:r>
            <w:proofErr w:type="gramStart"/>
            <w:r>
              <w:rPr>
                <w:sz w:val="24"/>
              </w:rPr>
              <w:t>-б</w:t>
            </w:r>
            <w:proofErr w:type="gramEnd"/>
            <w:r>
              <w:rPr>
                <w:sz w:val="24"/>
              </w:rPr>
              <w:t xml:space="preserve">еседы </w:t>
            </w:r>
            <w:proofErr w:type="spellStart"/>
            <w:r>
              <w:rPr>
                <w:sz w:val="24"/>
              </w:rPr>
              <w:t>соцпедагога</w:t>
            </w:r>
            <w:proofErr w:type="spellEnd"/>
            <w:r>
              <w:rPr>
                <w:sz w:val="24"/>
              </w:rPr>
              <w:t xml:space="preserve"> с обучающимися и родителями </w:t>
            </w:r>
          </w:p>
        </w:tc>
      </w:tr>
    </w:tbl>
    <w:p w:rsidR="005A728E" w:rsidRDefault="005A728E">
      <w:pPr>
        <w:rPr>
          <w:sz w:val="24"/>
        </w:rPr>
        <w:sectPr w:rsidR="005A728E">
          <w:pgSz w:w="16840" w:h="11900" w:orient="landscape"/>
          <w:pgMar w:top="56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3780"/>
        <w:gridCol w:w="2670"/>
        <w:gridCol w:w="2834"/>
        <w:gridCol w:w="4320"/>
      </w:tblGrid>
      <w:tr w:rsidR="005A728E">
        <w:trPr>
          <w:trHeight w:val="275"/>
        </w:trPr>
        <w:tc>
          <w:tcPr>
            <w:tcW w:w="2116" w:type="dxa"/>
            <w:vMerge w:val="restart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Модуль</w:t>
            </w:r>
          </w:p>
        </w:tc>
        <w:tc>
          <w:tcPr>
            <w:tcW w:w="13604" w:type="dxa"/>
            <w:gridSpan w:val="4"/>
          </w:tcPr>
          <w:p w:rsidR="005A728E" w:rsidRDefault="00CD4EC2">
            <w:pPr>
              <w:pStyle w:val="TableParagraph"/>
              <w:spacing w:line="256" w:lineRule="exact"/>
              <w:ind w:left="3273" w:right="3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5A728E">
        <w:trPr>
          <w:trHeight w:val="275"/>
        </w:trPr>
        <w:tc>
          <w:tcPr>
            <w:tcW w:w="2116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:rsidR="005A728E" w:rsidRDefault="00CD4EC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670" w:type="dxa"/>
          </w:tcPr>
          <w:p w:rsidR="005A728E" w:rsidRDefault="00CD4E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834" w:type="dxa"/>
          </w:tcPr>
          <w:p w:rsidR="005A728E" w:rsidRDefault="00CD4E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4320" w:type="dxa"/>
          </w:tcPr>
          <w:p w:rsidR="005A728E" w:rsidRDefault="00CD4EC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</w:tr>
      <w:tr w:rsidR="005A728E">
        <w:trPr>
          <w:trHeight w:val="794"/>
        </w:trPr>
        <w:tc>
          <w:tcPr>
            <w:tcW w:w="2116" w:type="dxa"/>
          </w:tcPr>
          <w:p w:rsidR="005A728E" w:rsidRDefault="00CD4EC2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«Классное руководство»</w:t>
            </w:r>
          </w:p>
        </w:tc>
        <w:tc>
          <w:tcPr>
            <w:tcW w:w="3780" w:type="dxa"/>
          </w:tcPr>
          <w:p w:rsidR="009928D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  <w:p w:rsidR="00D37A03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«Из истории праздника 8 марта»</w:t>
            </w:r>
            <w:r w:rsidR="00D37A03">
              <w:t xml:space="preserve"> </w:t>
            </w:r>
          </w:p>
          <w:p w:rsidR="005A728E" w:rsidRDefault="00D37A03">
            <w:pPr>
              <w:pStyle w:val="TableParagraph"/>
              <w:ind w:left="109"/>
              <w:rPr>
                <w:sz w:val="24"/>
              </w:rPr>
            </w:pPr>
            <w:r w:rsidRPr="00D37A03">
              <w:rPr>
                <w:sz w:val="24"/>
              </w:rPr>
              <w:t>.</w:t>
            </w:r>
            <w:r w:rsidRPr="00D37A03">
              <w:rPr>
                <w:sz w:val="24"/>
              </w:rPr>
              <w:tab/>
              <w:t xml:space="preserve">«Разговоры о </w:t>
            </w:r>
            <w:proofErr w:type="gramStart"/>
            <w:r w:rsidRPr="00D37A03">
              <w:rPr>
                <w:sz w:val="24"/>
              </w:rPr>
              <w:t>важном</w:t>
            </w:r>
            <w:proofErr w:type="gramEnd"/>
            <w:r w:rsidRPr="00D37A03">
              <w:rPr>
                <w:sz w:val="24"/>
              </w:rPr>
              <w:t>»</w:t>
            </w:r>
          </w:p>
        </w:tc>
        <w:tc>
          <w:tcPr>
            <w:tcW w:w="2670" w:type="dxa"/>
          </w:tcPr>
          <w:p w:rsidR="009928DE" w:rsidRDefault="00CD4EC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Классный час </w:t>
            </w:r>
          </w:p>
          <w:p w:rsidR="00D37A03" w:rsidRDefault="00CD4EC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«Русские праздники и традиции»</w:t>
            </w:r>
            <w:r w:rsidR="00D37A03">
              <w:t xml:space="preserve"> </w:t>
            </w:r>
          </w:p>
          <w:p w:rsidR="005A728E" w:rsidRDefault="00D37A03">
            <w:pPr>
              <w:pStyle w:val="TableParagraph"/>
              <w:spacing w:line="276" w:lineRule="auto"/>
              <w:rPr>
                <w:sz w:val="24"/>
              </w:rPr>
            </w:pPr>
            <w:r w:rsidRPr="00D37A03">
              <w:rPr>
                <w:sz w:val="24"/>
              </w:rPr>
              <w:t xml:space="preserve">«Разговоры о </w:t>
            </w:r>
            <w:proofErr w:type="gramStart"/>
            <w:r w:rsidRPr="00D37A03">
              <w:rPr>
                <w:sz w:val="24"/>
              </w:rPr>
              <w:t>важном</w:t>
            </w:r>
            <w:proofErr w:type="gramEnd"/>
            <w:r w:rsidRPr="00D37A03">
              <w:rPr>
                <w:sz w:val="24"/>
              </w:rPr>
              <w:t>»</w:t>
            </w:r>
          </w:p>
        </w:tc>
        <w:tc>
          <w:tcPr>
            <w:tcW w:w="2834" w:type="dxa"/>
          </w:tcPr>
          <w:p w:rsidR="005A728E" w:rsidRDefault="00D37A03">
            <w:pPr>
              <w:pStyle w:val="TableParagraph"/>
              <w:ind w:left="0"/>
              <w:rPr>
                <w:sz w:val="24"/>
              </w:rPr>
            </w:pPr>
            <w:r w:rsidRPr="00D37A03">
              <w:rPr>
                <w:sz w:val="24"/>
              </w:rPr>
              <w:tab/>
              <w:t xml:space="preserve">«Разговоры о </w:t>
            </w:r>
            <w:proofErr w:type="gramStart"/>
            <w:r w:rsidRPr="00D37A03">
              <w:rPr>
                <w:sz w:val="24"/>
              </w:rPr>
              <w:t>важном</w:t>
            </w:r>
            <w:proofErr w:type="gramEnd"/>
            <w:r w:rsidRPr="00D37A03">
              <w:rPr>
                <w:sz w:val="24"/>
              </w:rPr>
              <w:t>»</w:t>
            </w:r>
          </w:p>
        </w:tc>
        <w:tc>
          <w:tcPr>
            <w:tcW w:w="4320" w:type="dxa"/>
          </w:tcPr>
          <w:p w:rsidR="005A728E" w:rsidRDefault="00D37A03">
            <w:pPr>
              <w:pStyle w:val="TableParagraph"/>
              <w:ind w:left="0"/>
              <w:rPr>
                <w:sz w:val="24"/>
              </w:rPr>
            </w:pPr>
            <w:r w:rsidRPr="00D37A03">
              <w:rPr>
                <w:sz w:val="24"/>
              </w:rPr>
              <w:tab/>
              <w:t xml:space="preserve">«Разговоры о </w:t>
            </w:r>
            <w:proofErr w:type="gramStart"/>
            <w:r w:rsidRPr="00D37A03">
              <w:rPr>
                <w:sz w:val="24"/>
              </w:rPr>
              <w:t>важном</w:t>
            </w:r>
            <w:proofErr w:type="gramEnd"/>
            <w:r w:rsidRPr="00D37A03">
              <w:rPr>
                <w:sz w:val="24"/>
              </w:rPr>
              <w:t>»</w:t>
            </w:r>
          </w:p>
        </w:tc>
      </w:tr>
      <w:tr w:rsidR="005A728E">
        <w:trPr>
          <w:trHeight w:val="827"/>
        </w:trPr>
        <w:tc>
          <w:tcPr>
            <w:tcW w:w="2116" w:type="dxa"/>
          </w:tcPr>
          <w:p w:rsidR="005A728E" w:rsidRDefault="00CD4EC2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«Школьный урок»</w:t>
            </w:r>
          </w:p>
        </w:tc>
        <w:tc>
          <w:tcPr>
            <w:tcW w:w="3780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Декада филологии</w:t>
            </w:r>
          </w:p>
        </w:tc>
        <w:tc>
          <w:tcPr>
            <w:tcW w:w="2670" w:type="dxa"/>
          </w:tcPr>
          <w:p w:rsidR="005A728E" w:rsidRDefault="00CD4EC2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Неделя детской книги творческие встречи с омскими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писателями</w:t>
            </w:r>
          </w:p>
        </w:tc>
        <w:tc>
          <w:tcPr>
            <w:tcW w:w="2834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A728E">
        <w:trPr>
          <w:trHeight w:val="1104"/>
        </w:trPr>
        <w:tc>
          <w:tcPr>
            <w:tcW w:w="2116" w:type="dxa"/>
          </w:tcPr>
          <w:p w:rsidR="005A728E" w:rsidRDefault="00CD4EC2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«Курсы внеурочной деятельности»</w:t>
            </w:r>
          </w:p>
        </w:tc>
        <w:tc>
          <w:tcPr>
            <w:tcW w:w="3780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3-4 класс. КВН по сказкам</w:t>
            </w:r>
          </w:p>
        </w:tc>
        <w:tc>
          <w:tcPr>
            <w:tcW w:w="2670" w:type="dxa"/>
          </w:tcPr>
          <w:p w:rsidR="005A728E" w:rsidRDefault="00CD4EC2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Открытая городская конференция юных исследователей</w:t>
            </w:r>
          </w:p>
          <w:p w:rsidR="005A728E" w:rsidRDefault="00CD4E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«Почемучка»</w:t>
            </w:r>
          </w:p>
        </w:tc>
        <w:tc>
          <w:tcPr>
            <w:tcW w:w="2834" w:type="dxa"/>
          </w:tcPr>
          <w:p w:rsidR="005A728E" w:rsidRDefault="00CD4EC2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Веселые старты, 3-4 классы</w:t>
            </w:r>
          </w:p>
        </w:tc>
        <w:tc>
          <w:tcPr>
            <w:tcW w:w="4320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1-2 класс. Викторина по русским народным сказкам.</w:t>
            </w:r>
          </w:p>
        </w:tc>
      </w:tr>
      <w:tr w:rsidR="005A728E">
        <w:trPr>
          <w:trHeight w:val="551"/>
        </w:trPr>
        <w:tc>
          <w:tcPr>
            <w:tcW w:w="2116" w:type="dxa"/>
          </w:tcPr>
          <w:p w:rsidR="005A728E" w:rsidRDefault="00CD4EC2">
            <w:pPr>
              <w:pStyle w:val="TableParagraph"/>
              <w:spacing w:line="270" w:lineRule="atLeast"/>
              <w:ind w:right="645"/>
              <w:rPr>
                <w:sz w:val="24"/>
              </w:rPr>
            </w:pPr>
            <w:r>
              <w:rPr>
                <w:sz w:val="24"/>
              </w:rPr>
              <w:t>«Работа с родителями»</w:t>
            </w:r>
          </w:p>
        </w:tc>
        <w:tc>
          <w:tcPr>
            <w:tcW w:w="378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5A728E" w:rsidRDefault="002762B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Собрание «</w:t>
            </w:r>
            <w:proofErr w:type="spellStart"/>
            <w:r>
              <w:rPr>
                <w:sz w:val="24"/>
              </w:rPr>
              <w:t>Профессия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егодня</w:t>
            </w:r>
            <w:proofErr w:type="spellEnd"/>
            <w:r>
              <w:rPr>
                <w:sz w:val="24"/>
              </w:rPr>
              <w:t xml:space="preserve"> и завтра»</w:t>
            </w:r>
          </w:p>
        </w:tc>
        <w:tc>
          <w:tcPr>
            <w:tcW w:w="432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A728E">
        <w:trPr>
          <w:trHeight w:val="828"/>
        </w:trPr>
        <w:tc>
          <w:tcPr>
            <w:tcW w:w="2116" w:type="dxa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«Самоуправление</w:t>
            </w:r>
          </w:p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780" w:type="dxa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267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Заседание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32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A728E">
        <w:trPr>
          <w:trHeight w:val="1103"/>
        </w:trPr>
        <w:tc>
          <w:tcPr>
            <w:tcW w:w="2116" w:type="dxa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«Профориентация</w:t>
            </w:r>
          </w:p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78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0" w:type="dxa"/>
          </w:tcPr>
          <w:p w:rsidR="005A728E" w:rsidRDefault="002762B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Проект «Шоу профессий»</w:t>
            </w:r>
          </w:p>
        </w:tc>
        <w:tc>
          <w:tcPr>
            <w:tcW w:w="2834" w:type="dxa"/>
          </w:tcPr>
          <w:p w:rsidR="005A728E" w:rsidRDefault="00CD4EC2">
            <w:pPr>
              <w:pStyle w:val="TableParagraph"/>
              <w:spacing w:line="270" w:lineRule="atLeast"/>
              <w:ind w:right="607"/>
              <w:rPr>
                <w:sz w:val="24"/>
              </w:rPr>
            </w:pPr>
            <w:r>
              <w:rPr>
                <w:sz w:val="24"/>
              </w:rPr>
              <w:t>Беседа «Все работы хороши, выбирай на вкус: пожарный, полицейский»</w:t>
            </w:r>
          </w:p>
        </w:tc>
        <w:tc>
          <w:tcPr>
            <w:tcW w:w="4320" w:type="dxa"/>
          </w:tcPr>
          <w:p w:rsidR="005A728E" w:rsidRDefault="00CD4EC2">
            <w:pPr>
              <w:pStyle w:val="TableParagraph"/>
              <w:ind w:left="109" w:right="281"/>
              <w:rPr>
                <w:sz w:val="24"/>
              </w:rPr>
            </w:pPr>
            <w:r>
              <w:rPr>
                <w:sz w:val="24"/>
              </w:rPr>
              <w:t>Викторина «Профессий много есть на свете…»</w:t>
            </w:r>
          </w:p>
        </w:tc>
      </w:tr>
      <w:tr w:rsidR="005A728E">
        <w:trPr>
          <w:trHeight w:val="827"/>
        </w:trPr>
        <w:tc>
          <w:tcPr>
            <w:tcW w:w="2116" w:type="dxa"/>
          </w:tcPr>
          <w:p w:rsidR="005A728E" w:rsidRDefault="00CD4EC2">
            <w:pPr>
              <w:pStyle w:val="TableParagraph"/>
              <w:spacing w:line="270" w:lineRule="atLeast"/>
              <w:ind w:right="488"/>
              <w:rPr>
                <w:sz w:val="24"/>
              </w:rPr>
            </w:pPr>
            <w:r>
              <w:rPr>
                <w:sz w:val="24"/>
              </w:rPr>
              <w:t>«Детские общественные объединения»</w:t>
            </w:r>
          </w:p>
        </w:tc>
        <w:tc>
          <w:tcPr>
            <w:tcW w:w="378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0" w:type="dxa"/>
          </w:tcPr>
          <w:p w:rsidR="005A728E" w:rsidRDefault="00CD4EC2" w:rsidP="00D37A03">
            <w:pPr>
              <w:pStyle w:val="TableParagraph"/>
              <w:ind w:left="169" w:hanging="60"/>
              <w:rPr>
                <w:sz w:val="24"/>
              </w:rPr>
            </w:pPr>
            <w:r>
              <w:rPr>
                <w:sz w:val="24"/>
              </w:rPr>
              <w:t xml:space="preserve">Праздник «Масленица» </w:t>
            </w:r>
          </w:p>
        </w:tc>
        <w:tc>
          <w:tcPr>
            <w:tcW w:w="2834" w:type="dxa"/>
          </w:tcPr>
          <w:p w:rsidR="005A728E" w:rsidRDefault="00CD4EC2">
            <w:pPr>
              <w:pStyle w:val="TableParagraph"/>
              <w:spacing w:line="27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Выступление агитбригады отряда ЮДП, ЮДП</w:t>
            </w:r>
          </w:p>
        </w:tc>
        <w:tc>
          <w:tcPr>
            <w:tcW w:w="432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A728E">
        <w:trPr>
          <w:trHeight w:val="828"/>
        </w:trPr>
        <w:tc>
          <w:tcPr>
            <w:tcW w:w="2116" w:type="dxa"/>
          </w:tcPr>
          <w:p w:rsidR="005A728E" w:rsidRDefault="00CD4EC2">
            <w:pPr>
              <w:pStyle w:val="TableParagraph"/>
              <w:spacing w:line="270" w:lineRule="atLeast"/>
              <w:ind w:right="397"/>
              <w:rPr>
                <w:sz w:val="24"/>
              </w:rPr>
            </w:pPr>
            <w:r>
              <w:rPr>
                <w:sz w:val="24"/>
              </w:rPr>
              <w:t>«Ключевые общешкольные дела»</w:t>
            </w:r>
          </w:p>
        </w:tc>
        <w:tc>
          <w:tcPr>
            <w:tcW w:w="3780" w:type="dxa"/>
          </w:tcPr>
          <w:p w:rsidR="005A728E" w:rsidRDefault="009928DE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Праздник «От всей души</w:t>
            </w:r>
            <w:r w:rsidR="00CD4EC2">
              <w:rPr>
                <w:sz w:val="24"/>
              </w:rPr>
              <w:t>»</w:t>
            </w:r>
          </w:p>
        </w:tc>
        <w:tc>
          <w:tcPr>
            <w:tcW w:w="2670" w:type="dxa"/>
          </w:tcPr>
          <w:p w:rsidR="005A728E" w:rsidRDefault="00CD4EC2">
            <w:pPr>
              <w:pStyle w:val="TableParagraph"/>
              <w:ind w:right="122" w:firstLine="60"/>
              <w:rPr>
                <w:sz w:val="24"/>
              </w:rPr>
            </w:pPr>
            <w:r>
              <w:rPr>
                <w:sz w:val="24"/>
              </w:rPr>
              <w:t>Акция «Ветеран живет рядом»</w:t>
            </w:r>
          </w:p>
        </w:tc>
        <w:tc>
          <w:tcPr>
            <w:tcW w:w="2834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A728E">
        <w:trPr>
          <w:trHeight w:val="828"/>
        </w:trPr>
        <w:tc>
          <w:tcPr>
            <w:tcW w:w="2116" w:type="dxa"/>
          </w:tcPr>
          <w:p w:rsidR="005A728E" w:rsidRDefault="00CD4EC2">
            <w:pPr>
              <w:pStyle w:val="TableParagraph"/>
              <w:spacing w:line="270" w:lineRule="atLeast"/>
              <w:ind w:right="636" w:firstLine="60"/>
              <w:rPr>
                <w:sz w:val="24"/>
              </w:rPr>
            </w:pPr>
            <w:r>
              <w:rPr>
                <w:sz w:val="24"/>
              </w:rPr>
              <w:t>«Экскурсии, экспедиции, походы»</w:t>
            </w:r>
          </w:p>
        </w:tc>
        <w:tc>
          <w:tcPr>
            <w:tcW w:w="13604" w:type="dxa"/>
            <w:gridSpan w:val="4"/>
          </w:tcPr>
          <w:p w:rsidR="005A728E" w:rsidRDefault="009928DE" w:rsidP="009928DE">
            <w:pPr>
              <w:pStyle w:val="TableParagraph"/>
              <w:ind w:left="1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Экскурсии в музеи </w:t>
            </w:r>
            <w:r w:rsidR="00CD4EC2">
              <w:rPr>
                <w:sz w:val="24"/>
              </w:rPr>
              <w:t xml:space="preserve"> города</w:t>
            </w:r>
          </w:p>
        </w:tc>
      </w:tr>
      <w:tr w:rsidR="005A728E">
        <w:trPr>
          <w:trHeight w:val="1104"/>
        </w:trPr>
        <w:tc>
          <w:tcPr>
            <w:tcW w:w="2116" w:type="dxa"/>
          </w:tcPr>
          <w:p w:rsidR="005A728E" w:rsidRDefault="00CD4EC2">
            <w:pPr>
              <w:pStyle w:val="TableParagraph"/>
              <w:spacing w:line="270" w:lineRule="atLeast"/>
              <w:ind w:right="553"/>
              <w:rPr>
                <w:sz w:val="24"/>
              </w:rPr>
            </w:pPr>
            <w:r>
              <w:rPr>
                <w:sz w:val="24"/>
              </w:rPr>
              <w:t>«Организация предметно- эстетической среды»</w:t>
            </w:r>
          </w:p>
        </w:tc>
        <w:tc>
          <w:tcPr>
            <w:tcW w:w="6450" w:type="dxa"/>
            <w:gridSpan w:val="2"/>
          </w:tcPr>
          <w:p w:rsidR="005A728E" w:rsidRDefault="00CD4E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Оформление рекреации 1 этажа (итоги конкурса газет, плакатов, поздравительных открыток к 8 марта)</w:t>
            </w:r>
          </w:p>
        </w:tc>
        <w:tc>
          <w:tcPr>
            <w:tcW w:w="2834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0" w:type="dxa"/>
          </w:tcPr>
          <w:p w:rsidR="005A728E" w:rsidRDefault="005A728E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2BC">
        <w:trPr>
          <w:trHeight w:val="1104"/>
        </w:trPr>
        <w:tc>
          <w:tcPr>
            <w:tcW w:w="2116" w:type="dxa"/>
          </w:tcPr>
          <w:p w:rsidR="002762BC" w:rsidRDefault="002762BC">
            <w:pPr>
              <w:pStyle w:val="TableParagraph"/>
              <w:spacing w:line="270" w:lineRule="atLeast"/>
              <w:ind w:right="553"/>
              <w:rPr>
                <w:sz w:val="24"/>
              </w:rPr>
            </w:pPr>
            <w:r>
              <w:rPr>
                <w:sz w:val="24"/>
              </w:rPr>
              <w:lastRenderedPageBreak/>
              <w:t>«Профилактика»</w:t>
            </w:r>
          </w:p>
        </w:tc>
        <w:tc>
          <w:tcPr>
            <w:tcW w:w="6450" w:type="dxa"/>
            <w:gridSpan w:val="2"/>
          </w:tcPr>
          <w:p w:rsidR="002762BC" w:rsidRDefault="002762BC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 xml:space="preserve"> « Права и обязанности»</w:t>
            </w:r>
          </w:p>
        </w:tc>
        <w:tc>
          <w:tcPr>
            <w:tcW w:w="2834" w:type="dxa"/>
          </w:tcPr>
          <w:p w:rsidR="002762BC" w:rsidRDefault="00276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0" w:type="dxa"/>
          </w:tcPr>
          <w:p w:rsidR="002762BC" w:rsidRDefault="002762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A728E" w:rsidRDefault="005A728E">
      <w:pPr>
        <w:rPr>
          <w:sz w:val="24"/>
        </w:rPr>
        <w:sectPr w:rsidR="005A728E">
          <w:pgSz w:w="16840" w:h="11900" w:orient="landscape"/>
          <w:pgMar w:top="108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3780"/>
        <w:gridCol w:w="2656"/>
        <w:gridCol w:w="2864"/>
        <w:gridCol w:w="4290"/>
      </w:tblGrid>
      <w:tr w:rsidR="005A728E">
        <w:trPr>
          <w:trHeight w:val="252"/>
        </w:trPr>
        <w:tc>
          <w:tcPr>
            <w:tcW w:w="2130" w:type="dxa"/>
            <w:vMerge w:val="restart"/>
          </w:tcPr>
          <w:p w:rsidR="005A728E" w:rsidRDefault="00CD4EC2">
            <w:pPr>
              <w:pStyle w:val="TableParagraph"/>
              <w:spacing w:line="252" w:lineRule="exact"/>
            </w:pPr>
            <w:r>
              <w:lastRenderedPageBreak/>
              <w:t>Модуль</w:t>
            </w:r>
          </w:p>
        </w:tc>
        <w:tc>
          <w:tcPr>
            <w:tcW w:w="13590" w:type="dxa"/>
            <w:gridSpan w:val="4"/>
          </w:tcPr>
          <w:p w:rsidR="005A728E" w:rsidRDefault="00CD4EC2">
            <w:pPr>
              <w:pStyle w:val="TableParagraph"/>
              <w:spacing w:line="232" w:lineRule="exact"/>
              <w:ind w:left="6428" w:right="6414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5A728E">
        <w:trPr>
          <w:trHeight w:val="254"/>
        </w:trPr>
        <w:tc>
          <w:tcPr>
            <w:tcW w:w="2130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:rsidR="005A728E" w:rsidRDefault="00CD4EC2">
            <w:pPr>
              <w:pStyle w:val="TableParagraph"/>
              <w:spacing w:line="233" w:lineRule="exact"/>
            </w:pPr>
            <w:r>
              <w:t>1 неделя</w:t>
            </w:r>
          </w:p>
        </w:tc>
        <w:tc>
          <w:tcPr>
            <w:tcW w:w="2656" w:type="dxa"/>
          </w:tcPr>
          <w:p w:rsidR="005A728E" w:rsidRDefault="00CD4EC2">
            <w:pPr>
              <w:pStyle w:val="TableParagraph"/>
              <w:spacing w:line="233" w:lineRule="exact"/>
            </w:pPr>
            <w:r>
              <w:t>2 неделя</w:t>
            </w:r>
          </w:p>
        </w:tc>
        <w:tc>
          <w:tcPr>
            <w:tcW w:w="2864" w:type="dxa"/>
          </w:tcPr>
          <w:p w:rsidR="005A728E" w:rsidRDefault="00CD4EC2">
            <w:pPr>
              <w:pStyle w:val="TableParagraph"/>
              <w:spacing w:line="233" w:lineRule="exact"/>
            </w:pPr>
            <w:r>
              <w:t>3 неделя</w:t>
            </w:r>
          </w:p>
        </w:tc>
        <w:tc>
          <w:tcPr>
            <w:tcW w:w="4290" w:type="dxa"/>
          </w:tcPr>
          <w:p w:rsidR="005A728E" w:rsidRDefault="00CD4EC2">
            <w:pPr>
              <w:pStyle w:val="TableParagraph"/>
              <w:spacing w:line="233" w:lineRule="exact"/>
              <w:ind w:left="109"/>
            </w:pPr>
            <w:r>
              <w:t>4 неделя</w:t>
            </w:r>
          </w:p>
        </w:tc>
      </w:tr>
      <w:tr w:rsidR="005A728E">
        <w:trPr>
          <w:trHeight w:val="757"/>
        </w:trPr>
        <w:tc>
          <w:tcPr>
            <w:tcW w:w="2130" w:type="dxa"/>
          </w:tcPr>
          <w:p w:rsidR="005A728E" w:rsidRDefault="00CD4EC2">
            <w:pPr>
              <w:pStyle w:val="TableParagraph"/>
              <w:ind w:right="711"/>
            </w:pPr>
            <w:r>
              <w:t>«Классное руководство»</w:t>
            </w:r>
          </w:p>
        </w:tc>
        <w:tc>
          <w:tcPr>
            <w:tcW w:w="3780" w:type="dxa"/>
          </w:tcPr>
          <w:p w:rsidR="009928DE" w:rsidRDefault="00CD4EC2">
            <w:pPr>
              <w:pStyle w:val="TableParagraph"/>
              <w:ind w:left="1565" w:hanging="1190"/>
            </w:pPr>
            <w:r>
              <w:t>Круглый стол</w:t>
            </w:r>
          </w:p>
          <w:p w:rsidR="005A728E" w:rsidRDefault="00CD4EC2">
            <w:pPr>
              <w:pStyle w:val="TableParagraph"/>
              <w:ind w:left="1565" w:hanging="1190"/>
            </w:pPr>
            <w:r>
              <w:t xml:space="preserve"> «Весенняя неделя добра»</w:t>
            </w:r>
            <w:r w:rsidR="00D37A03">
              <w:t xml:space="preserve"> </w:t>
            </w:r>
            <w:r w:rsidR="00D37A03" w:rsidRPr="00D37A03">
              <w:tab/>
              <w:t xml:space="preserve">«Разговоры о </w:t>
            </w:r>
            <w:proofErr w:type="gramStart"/>
            <w:r w:rsidR="00D37A03" w:rsidRPr="00D37A03">
              <w:t>важном</w:t>
            </w:r>
            <w:proofErr w:type="gramEnd"/>
            <w:r w:rsidR="00D37A03" w:rsidRPr="00D37A03">
              <w:t>»</w:t>
            </w:r>
          </w:p>
        </w:tc>
        <w:tc>
          <w:tcPr>
            <w:tcW w:w="2656" w:type="dxa"/>
          </w:tcPr>
          <w:p w:rsidR="005A728E" w:rsidRDefault="00CD4EC2">
            <w:pPr>
              <w:pStyle w:val="TableParagraph"/>
              <w:spacing w:line="252" w:lineRule="exact"/>
            </w:pPr>
            <w:r>
              <w:t>Классные часы,</w:t>
            </w:r>
          </w:p>
          <w:p w:rsidR="005A728E" w:rsidRDefault="00CD4EC2">
            <w:pPr>
              <w:pStyle w:val="TableParagraph"/>
              <w:spacing w:before="5" w:line="252" w:lineRule="exact"/>
              <w:ind w:right="790"/>
            </w:pPr>
            <w:r>
              <w:t>посвященные дню космонавтики</w:t>
            </w:r>
            <w:r w:rsidR="00D37A03" w:rsidRPr="00D37A03">
              <w:tab/>
              <w:t xml:space="preserve">«Разговоры </w:t>
            </w:r>
            <w:proofErr w:type="gramStart"/>
            <w:r w:rsidR="00D37A03" w:rsidRPr="00D37A03">
              <w:t>о</w:t>
            </w:r>
            <w:proofErr w:type="gramEnd"/>
            <w:r w:rsidR="00D37A03" w:rsidRPr="00D37A03">
              <w:t xml:space="preserve"> важном»</w:t>
            </w:r>
          </w:p>
        </w:tc>
        <w:tc>
          <w:tcPr>
            <w:tcW w:w="2864" w:type="dxa"/>
          </w:tcPr>
          <w:p w:rsidR="005A728E" w:rsidRDefault="00CD4EC2">
            <w:pPr>
              <w:pStyle w:val="TableParagraph"/>
              <w:spacing w:line="252" w:lineRule="exact"/>
            </w:pPr>
            <w:r>
              <w:t>Подготовка к конкурсу</w:t>
            </w:r>
          </w:p>
          <w:p w:rsidR="005A728E" w:rsidRDefault="009928DE">
            <w:pPr>
              <w:pStyle w:val="TableParagraph"/>
              <w:spacing w:before="5" w:line="252" w:lineRule="exact"/>
            </w:pPr>
            <w:r>
              <w:t xml:space="preserve"> «С песней весело шагать </w:t>
            </w:r>
            <w:r w:rsidR="00CD4EC2">
              <w:t>»</w:t>
            </w:r>
            <w:r w:rsidR="00D37A03">
              <w:t xml:space="preserve"> 3</w:t>
            </w:r>
            <w:r w:rsidR="00D37A03" w:rsidRPr="00D37A03">
              <w:tab/>
              <w:t xml:space="preserve">«Разговоры о </w:t>
            </w:r>
            <w:proofErr w:type="gramStart"/>
            <w:r w:rsidR="00D37A03" w:rsidRPr="00D37A03">
              <w:t>важном</w:t>
            </w:r>
            <w:proofErr w:type="gramEnd"/>
            <w:r w:rsidR="00D37A03" w:rsidRPr="00D37A03">
              <w:t>»</w:t>
            </w:r>
          </w:p>
        </w:tc>
        <w:tc>
          <w:tcPr>
            <w:tcW w:w="4290" w:type="dxa"/>
          </w:tcPr>
          <w:p w:rsidR="00D37A03" w:rsidRDefault="00CD4EC2">
            <w:pPr>
              <w:pStyle w:val="TableParagraph"/>
              <w:spacing w:line="252" w:lineRule="exact"/>
              <w:ind w:left="109"/>
            </w:pPr>
            <w:r>
              <w:t>Конкурс «Боевой листок»</w:t>
            </w:r>
            <w:r w:rsidR="00D37A03">
              <w:t xml:space="preserve"> </w:t>
            </w:r>
          </w:p>
          <w:p w:rsidR="005A728E" w:rsidRDefault="00D37A03">
            <w:pPr>
              <w:pStyle w:val="TableParagraph"/>
              <w:spacing w:line="252" w:lineRule="exact"/>
              <w:ind w:left="109"/>
            </w:pPr>
            <w:r w:rsidRPr="00D37A03">
              <w:tab/>
              <w:t xml:space="preserve">«Разговоры о </w:t>
            </w:r>
            <w:proofErr w:type="gramStart"/>
            <w:r w:rsidRPr="00D37A03">
              <w:t>важном</w:t>
            </w:r>
            <w:proofErr w:type="gramEnd"/>
            <w:r w:rsidRPr="00D37A03">
              <w:t>»</w:t>
            </w:r>
          </w:p>
        </w:tc>
      </w:tr>
      <w:tr w:rsidR="005A728E">
        <w:trPr>
          <w:trHeight w:val="502"/>
        </w:trPr>
        <w:tc>
          <w:tcPr>
            <w:tcW w:w="2130" w:type="dxa"/>
          </w:tcPr>
          <w:p w:rsidR="005A728E" w:rsidRDefault="00CD4EC2">
            <w:pPr>
              <w:pStyle w:val="TableParagraph"/>
              <w:spacing w:line="251" w:lineRule="exact"/>
            </w:pPr>
            <w:r>
              <w:t>«Школьный урок»</w:t>
            </w:r>
          </w:p>
        </w:tc>
        <w:tc>
          <w:tcPr>
            <w:tcW w:w="3780" w:type="dxa"/>
          </w:tcPr>
          <w:p w:rsidR="005A728E" w:rsidRDefault="00CD4EC2">
            <w:pPr>
              <w:pStyle w:val="TableParagraph"/>
              <w:spacing w:before="2" w:line="252" w:lineRule="exact"/>
            </w:pPr>
            <w:r>
              <w:t xml:space="preserve">Декада технологии, музыки, </w:t>
            </w:r>
            <w:proofErr w:type="gramStart"/>
            <w:r>
              <w:t>ИЗО</w:t>
            </w:r>
            <w:proofErr w:type="gramEnd"/>
            <w:r>
              <w:t>, физической культуры</w:t>
            </w:r>
          </w:p>
        </w:tc>
        <w:tc>
          <w:tcPr>
            <w:tcW w:w="2656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864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4290" w:type="dxa"/>
          </w:tcPr>
          <w:p w:rsidR="005A728E" w:rsidRDefault="005A728E">
            <w:pPr>
              <w:pStyle w:val="TableParagraph"/>
              <w:ind w:left="0"/>
            </w:pPr>
          </w:p>
        </w:tc>
      </w:tr>
      <w:tr w:rsidR="005A728E">
        <w:trPr>
          <w:trHeight w:val="965"/>
        </w:trPr>
        <w:tc>
          <w:tcPr>
            <w:tcW w:w="2130" w:type="dxa"/>
          </w:tcPr>
          <w:p w:rsidR="005A728E" w:rsidRDefault="00CD4EC2">
            <w:pPr>
              <w:pStyle w:val="TableParagraph"/>
            </w:pPr>
            <w:r>
              <w:t>«Курсы внеурочной деятельности»</w:t>
            </w:r>
          </w:p>
        </w:tc>
        <w:tc>
          <w:tcPr>
            <w:tcW w:w="3780" w:type="dxa"/>
          </w:tcPr>
          <w:p w:rsidR="005A728E" w:rsidRDefault="00CD4EC2">
            <w:pPr>
              <w:pStyle w:val="TableParagraph"/>
              <w:spacing w:before="50"/>
            </w:pPr>
            <w:r>
              <w:t>1-2 класс Конкурс рисунков</w:t>
            </w:r>
          </w:p>
          <w:p w:rsidR="005A728E" w:rsidRDefault="00CD4EC2">
            <w:pPr>
              <w:pStyle w:val="TableParagraph"/>
              <w:spacing w:before="69"/>
            </w:pPr>
            <w:r>
              <w:t>«Волшебные краски»</w:t>
            </w:r>
          </w:p>
        </w:tc>
        <w:tc>
          <w:tcPr>
            <w:tcW w:w="2656" w:type="dxa"/>
          </w:tcPr>
          <w:p w:rsidR="005A728E" w:rsidRDefault="00CD4EC2">
            <w:pPr>
              <w:pStyle w:val="TableParagraph"/>
              <w:spacing w:before="50" w:line="304" w:lineRule="auto"/>
              <w:ind w:right="622"/>
            </w:pPr>
            <w:r>
              <w:t>Всемирный день здоровья (7 апреля):</w:t>
            </w:r>
          </w:p>
          <w:p w:rsidR="005A728E" w:rsidRDefault="00CD4EC2">
            <w:pPr>
              <w:pStyle w:val="TableParagraph"/>
              <w:spacing w:before="1" w:line="251" w:lineRule="exact"/>
            </w:pPr>
            <w:proofErr w:type="spellStart"/>
            <w:r>
              <w:t>флешмоб</w:t>
            </w:r>
            <w:proofErr w:type="spellEnd"/>
          </w:p>
        </w:tc>
        <w:tc>
          <w:tcPr>
            <w:tcW w:w="2864" w:type="dxa"/>
          </w:tcPr>
          <w:p w:rsidR="009928DE" w:rsidRDefault="00CD4EC2">
            <w:pPr>
              <w:pStyle w:val="TableParagraph"/>
              <w:spacing w:before="50"/>
            </w:pPr>
            <w:r>
              <w:t xml:space="preserve">3-4 класс </w:t>
            </w:r>
          </w:p>
          <w:p w:rsidR="005A728E" w:rsidRDefault="00CD4EC2">
            <w:pPr>
              <w:pStyle w:val="TableParagraph"/>
              <w:spacing w:before="50"/>
            </w:pPr>
            <w:r>
              <w:t>Игра-</w:t>
            </w:r>
            <w:proofErr w:type="spellStart"/>
            <w:r>
              <w:t>квест</w:t>
            </w:r>
            <w:proofErr w:type="spellEnd"/>
          </w:p>
          <w:p w:rsidR="005A728E" w:rsidRDefault="00CD4EC2">
            <w:pPr>
              <w:pStyle w:val="TableParagraph"/>
              <w:spacing w:before="69"/>
            </w:pPr>
            <w:r>
              <w:t>«Путешествие по радуге»</w:t>
            </w:r>
          </w:p>
        </w:tc>
        <w:tc>
          <w:tcPr>
            <w:tcW w:w="4290" w:type="dxa"/>
          </w:tcPr>
          <w:p w:rsidR="005A728E" w:rsidRDefault="00CD4EC2">
            <w:pPr>
              <w:pStyle w:val="TableParagraph"/>
              <w:ind w:left="109"/>
            </w:pPr>
            <w:r>
              <w:t xml:space="preserve">Привлечение </w:t>
            </w:r>
            <w:proofErr w:type="gramStart"/>
            <w:r>
              <w:t>обучающихся</w:t>
            </w:r>
            <w:proofErr w:type="gramEnd"/>
            <w:r>
              <w:t xml:space="preserve"> к регистрации на сайте ВФСК ГТО</w:t>
            </w:r>
          </w:p>
        </w:tc>
      </w:tr>
      <w:tr w:rsidR="005A728E">
        <w:trPr>
          <w:trHeight w:val="506"/>
        </w:trPr>
        <w:tc>
          <w:tcPr>
            <w:tcW w:w="2130" w:type="dxa"/>
          </w:tcPr>
          <w:p w:rsidR="005A728E" w:rsidRDefault="00CD4EC2">
            <w:pPr>
              <w:pStyle w:val="TableParagraph"/>
              <w:spacing w:line="254" w:lineRule="exact"/>
              <w:ind w:right="770"/>
            </w:pPr>
            <w:r>
              <w:t>«Работа с родителями»</w:t>
            </w:r>
          </w:p>
        </w:tc>
        <w:tc>
          <w:tcPr>
            <w:tcW w:w="3780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656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864" w:type="dxa"/>
          </w:tcPr>
          <w:p w:rsidR="005A728E" w:rsidRDefault="00CD4EC2">
            <w:pPr>
              <w:pStyle w:val="TableParagraph"/>
              <w:spacing w:line="252" w:lineRule="exact"/>
            </w:pPr>
            <w:r>
              <w:t>Заседание совета школы</w:t>
            </w:r>
          </w:p>
        </w:tc>
        <w:tc>
          <w:tcPr>
            <w:tcW w:w="4290" w:type="dxa"/>
          </w:tcPr>
          <w:p w:rsidR="005A728E" w:rsidRDefault="002762BC">
            <w:pPr>
              <w:pStyle w:val="TableParagraph"/>
              <w:ind w:left="0"/>
            </w:pPr>
            <w:r>
              <w:t>Собрание «Трудности ребёнка»</w:t>
            </w:r>
          </w:p>
        </w:tc>
      </w:tr>
      <w:tr w:rsidR="005A728E">
        <w:trPr>
          <w:trHeight w:val="755"/>
        </w:trPr>
        <w:tc>
          <w:tcPr>
            <w:tcW w:w="2130" w:type="dxa"/>
          </w:tcPr>
          <w:p w:rsidR="005A728E" w:rsidRDefault="00CD4EC2">
            <w:pPr>
              <w:pStyle w:val="TableParagraph"/>
              <w:spacing w:line="250" w:lineRule="exact"/>
            </w:pPr>
            <w:r>
              <w:t>«Самоуправление»</w:t>
            </w:r>
          </w:p>
        </w:tc>
        <w:tc>
          <w:tcPr>
            <w:tcW w:w="3780" w:type="dxa"/>
          </w:tcPr>
          <w:p w:rsidR="005A728E" w:rsidRDefault="00CD4EC2">
            <w:pPr>
              <w:pStyle w:val="TableParagraph"/>
              <w:ind w:right="166"/>
            </w:pPr>
            <w:r>
              <w:t>Заседание актива класса: план работы на месяц</w:t>
            </w:r>
          </w:p>
        </w:tc>
        <w:tc>
          <w:tcPr>
            <w:tcW w:w="2656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864" w:type="dxa"/>
          </w:tcPr>
          <w:p w:rsidR="005A728E" w:rsidRDefault="00CD4EC2">
            <w:pPr>
              <w:pStyle w:val="TableParagraph"/>
              <w:ind w:right="1073"/>
            </w:pPr>
            <w:r>
              <w:t xml:space="preserve">Заседание Совета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4290" w:type="dxa"/>
          </w:tcPr>
          <w:p w:rsidR="005A728E" w:rsidRDefault="005A728E">
            <w:pPr>
              <w:pStyle w:val="TableParagraph"/>
              <w:ind w:left="0"/>
            </w:pPr>
          </w:p>
        </w:tc>
      </w:tr>
      <w:tr w:rsidR="005A728E">
        <w:trPr>
          <w:trHeight w:val="1266"/>
        </w:trPr>
        <w:tc>
          <w:tcPr>
            <w:tcW w:w="2130" w:type="dxa"/>
          </w:tcPr>
          <w:p w:rsidR="005A728E" w:rsidRDefault="00CD4EC2">
            <w:pPr>
              <w:pStyle w:val="TableParagraph"/>
            </w:pPr>
            <w:r>
              <w:t>«Профориентация»</w:t>
            </w:r>
          </w:p>
        </w:tc>
        <w:tc>
          <w:tcPr>
            <w:tcW w:w="3780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656" w:type="dxa"/>
          </w:tcPr>
          <w:p w:rsidR="005A728E" w:rsidRDefault="002762BC">
            <w:pPr>
              <w:pStyle w:val="TableParagraph"/>
              <w:ind w:left="0"/>
            </w:pPr>
            <w:r>
              <w:t>Проект «Шоу профессий»</w:t>
            </w:r>
          </w:p>
        </w:tc>
        <w:tc>
          <w:tcPr>
            <w:tcW w:w="2864" w:type="dxa"/>
          </w:tcPr>
          <w:p w:rsidR="005A728E" w:rsidRDefault="00CD4EC2">
            <w:pPr>
              <w:pStyle w:val="TableParagraph"/>
              <w:spacing w:line="276" w:lineRule="auto"/>
              <w:ind w:right="235"/>
            </w:pPr>
            <w:r>
              <w:t>Беседа «Все работы хороши, выбирай на вкус: водитель»</w:t>
            </w:r>
          </w:p>
        </w:tc>
        <w:tc>
          <w:tcPr>
            <w:tcW w:w="4290" w:type="dxa"/>
          </w:tcPr>
          <w:p w:rsidR="005A728E" w:rsidRDefault="00CD4EC2" w:rsidP="002762BC">
            <w:pPr>
              <w:pStyle w:val="TableParagraph"/>
              <w:ind w:left="109"/>
            </w:pPr>
            <w:r>
              <w:t xml:space="preserve">Виртуальные экскурсии на производственные предприятия родного города (молочный завод, кондитерская </w:t>
            </w:r>
            <w:r w:rsidR="002762BC">
              <w:t xml:space="preserve">фабрика, </w:t>
            </w:r>
            <w:r>
              <w:t xml:space="preserve"> и т.д.)</w:t>
            </w:r>
          </w:p>
        </w:tc>
      </w:tr>
      <w:tr w:rsidR="005A728E">
        <w:trPr>
          <w:trHeight w:val="757"/>
        </w:trPr>
        <w:tc>
          <w:tcPr>
            <w:tcW w:w="2130" w:type="dxa"/>
          </w:tcPr>
          <w:p w:rsidR="005A728E" w:rsidRDefault="00CD4EC2">
            <w:pPr>
              <w:pStyle w:val="TableParagraph"/>
              <w:spacing w:line="252" w:lineRule="exact"/>
            </w:pPr>
            <w:r>
              <w:t>«Детские</w:t>
            </w:r>
          </w:p>
          <w:p w:rsidR="005A728E" w:rsidRDefault="00CD4EC2">
            <w:pPr>
              <w:pStyle w:val="TableParagraph"/>
              <w:spacing w:before="5" w:line="252" w:lineRule="exact"/>
              <w:ind w:right="626"/>
            </w:pPr>
            <w:r>
              <w:t>общественные объединения»</w:t>
            </w:r>
          </w:p>
        </w:tc>
        <w:tc>
          <w:tcPr>
            <w:tcW w:w="13590" w:type="dxa"/>
            <w:gridSpan w:val="4"/>
          </w:tcPr>
          <w:p w:rsidR="005A728E" w:rsidRDefault="00CD4EC2" w:rsidP="002762BC">
            <w:pPr>
              <w:pStyle w:val="TableParagraph"/>
              <w:ind w:left="3956" w:right="3499" w:hanging="484"/>
              <w:rPr>
                <w:sz w:val="24"/>
              </w:rPr>
            </w:pPr>
            <w:r>
              <w:rPr>
                <w:sz w:val="24"/>
              </w:rPr>
              <w:t xml:space="preserve">Встречи с </w:t>
            </w:r>
            <w:r w:rsidR="002762BC">
              <w:rPr>
                <w:sz w:val="24"/>
              </w:rPr>
              <w:t xml:space="preserve">активистами школьного музея </w:t>
            </w:r>
          </w:p>
        </w:tc>
      </w:tr>
      <w:tr w:rsidR="005A728E">
        <w:trPr>
          <w:trHeight w:val="1009"/>
        </w:trPr>
        <w:tc>
          <w:tcPr>
            <w:tcW w:w="2130" w:type="dxa"/>
          </w:tcPr>
          <w:p w:rsidR="005A728E" w:rsidRDefault="00CD4EC2">
            <w:pPr>
              <w:pStyle w:val="TableParagraph"/>
              <w:ind w:right="543"/>
            </w:pPr>
            <w:r>
              <w:t>«Ключевые общешкольные дела»</w:t>
            </w:r>
          </w:p>
        </w:tc>
        <w:tc>
          <w:tcPr>
            <w:tcW w:w="3780" w:type="dxa"/>
          </w:tcPr>
          <w:p w:rsidR="005A728E" w:rsidRDefault="00CD4EC2">
            <w:pPr>
              <w:pStyle w:val="TableParagraph"/>
              <w:ind w:right="190"/>
              <w:jc w:val="both"/>
            </w:pPr>
            <w:r>
              <w:t>Акция «Весенняя</w:t>
            </w:r>
            <w:r>
              <w:rPr>
                <w:spacing w:val="-15"/>
              </w:rPr>
              <w:t xml:space="preserve"> </w:t>
            </w:r>
            <w:r>
              <w:t>неделя добра»</w:t>
            </w:r>
          </w:p>
        </w:tc>
        <w:tc>
          <w:tcPr>
            <w:tcW w:w="2656" w:type="dxa"/>
          </w:tcPr>
          <w:p w:rsidR="005A728E" w:rsidRDefault="00CD4EC2">
            <w:pPr>
              <w:pStyle w:val="TableParagraph"/>
              <w:tabs>
                <w:tab w:val="left" w:pos="1686"/>
              </w:tabs>
              <w:ind w:right="96"/>
            </w:pPr>
            <w:r>
              <w:t>Эстафета</w:t>
            </w:r>
            <w:r>
              <w:tab/>
            </w:r>
            <w:r>
              <w:rPr>
                <w:spacing w:val="-3"/>
              </w:rPr>
              <w:t xml:space="preserve">передачи </w:t>
            </w:r>
            <w:r>
              <w:t>Копии Знамени Победы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и</w:t>
            </w:r>
          </w:p>
          <w:p w:rsidR="005A728E" w:rsidRDefault="00CD4EC2">
            <w:pPr>
              <w:pStyle w:val="TableParagraph"/>
              <w:tabs>
                <w:tab w:val="left" w:pos="1752"/>
              </w:tabs>
              <w:spacing w:before="2" w:line="252" w:lineRule="exact"/>
              <w:ind w:right="97"/>
            </w:pPr>
            <w:r>
              <w:t>Копии</w:t>
            </w:r>
            <w:r>
              <w:tab/>
            </w:r>
            <w:r>
              <w:rPr>
                <w:spacing w:val="-4"/>
              </w:rPr>
              <w:t xml:space="preserve">Знамени </w:t>
            </w:r>
            <w:r>
              <w:t>Бессметного</w:t>
            </w:r>
            <w:r>
              <w:rPr>
                <w:spacing w:val="-1"/>
              </w:rPr>
              <w:t xml:space="preserve"> </w:t>
            </w:r>
            <w:r>
              <w:t>Полка</w:t>
            </w:r>
          </w:p>
        </w:tc>
        <w:tc>
          <w:tcPr>
            <w:tcW w:w="2864" w:type="dxa"/>
          </w:tcPr>
          <w:p w:rsidR="005A728E" w:rsidRDefault="00CD4EC2">
            <w:pPr>
              <w:pStyle w:val="TableParagraph"/>
              <w:ind w:right="235"/>
            </w:pPr>
            <w:r>
              <w:t>Школьный КВН Городские акции «Письмо</w:t>
            </w:r>
          </w:p>
          <w:p w:rsidR="005A728E" w:rsidRDefault="00CD4EC2" w:rsidP="009928DE">
            <w:pPr>
              <w:pStyle w:val="TableParagraph"/>
              <w:spacing w:before="2" w:line="252" w:lineRule="exact"/>
              <w:ind w:right="235"/>
            </w:pPr>
            <w:r>
              <w:t xml:space="preserve">солдату», </w:t>
            </w:r>
          </w:p>
        </w:tc>
        <w:tc>
          <w:tcPr>
            <w:tcW w:w="4290" w:type="dxa"/>
          </w:tcPr>
          <w:p w:rsidR="005A728E" w:rsidRDefault="00CD4EC2">
            <w:pPr>
              <w:pStyle w:val="TableParagraph"/>
              <w:ind w:left="109" w:right="670"/>
            </w:pPr>
            <w:r>
              <w:t>Конкурс талантов «Лучше всех» (1-4 классы)</w:t>
            </w:r>
          </w:p>
          <w:p w:rsidR="005A728E" w:rsidRDefault="00CD4EC2">
            <w:pPr>
              <w:pStyle w:val="TableParagraph"/>
              <w:spacing w:before="2" w:line="252" w:lineRule="exact"/>
              <w:ind w:left="109"/>
            </w:pPr>
            <w:r>
              <w:t>Экологическая акция «Чистая школа, чистый город, чистая страна»</w:t>
            </w:r>
          </w:p>
        </w:tc>
      </w:tr>
      <w:tr w:rsidR="005A728E">
        <w:trPr>
          <w:trHeight w:val="757"/>
        </w:trPr>
        <w:tc>
          <w:tcPr>
            <w:tcW w:w="2130" w:type="dxa"/>
          </w:tcPr>
          <w:p w:rsidR="005A728E" w:rsidRDefault="00CD4EC2">
            <w:pPr>
              <w:pStyle w:val="TableParagraph"/>
              <w:ind w:firstLine="55"/>
            </w:pPr>
            <w:r>
              <w:t>«Экскурсии, экспедиции,</w:t>
            </w:r>
          </w:p>
          <w:p w:rsidR="005A728E" w:rsidRDefault="00CD4EC2">
            <w:pPr>
              <w:pStyle w:val="TableParagraph"/>
              <w:spacing w:line="233" w:lineRule="exact"/>
            </w:pPr>
            <w:r>
              <w:t>походы»</w:t>
            </w:r>
          </w:p>
        </w:tc>
        <w:tc>
          <w:tcPr>
            <w:tcW w:w="3780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656" w:type="dxa"/>
          </w:tcPr>
          <w:p w:rsidR="005A728E" w:rsidRDefault="00CD4EC2">
            <w:pPr>
              <w:pStyle w:val="TableParagraph"/>
              <w:spacing w:line="251" w:lineRule="exact"/>
            </w:pPr>
            <w:r>
              <w:t xml:space="preserve">Виртуальная экскурсия </w:t>
            </w:r>
            <w:proofErr w:type="gramStart"/>
            <w:r>
              <w:t>в</w:t>
            </w:r>
            <w:proofErr w:type="gramEnd"/>
          </w:p>
          <w:p w:rsidR="005A728E" w:rsidRDefault="00CD4EC2">
            <w:pPr>
              <w:pStyle w:val="TableParagraph"/>
              <w:spacing w:line="252" w:lineRule="exact"/>
            </w:pPr>
            <w:r>
              <w:t>«Музей космонавтики»</w:t>
            </w:r>
          </w:p>
        </w:tc>
        <w:tc>
          <w:tcPr>
            <w:tcW w:w="2864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4290" w:type="dxa"/>
          </w:tcPr>
          <w:p w:rsidR="005A728E" w:rsidRDefault="00CD4EC2">
            <w:pPr>
              <w:pStyle w:val="TableParagraph"/>
              <w:ind w:left="109"/>
            </w:pPr>
            <w:r>
              <w:t>Виртуальная экскурсия в картинную галерею «Эрмитаж Сибирь»</w:t>
            </w:r>
          </w:p>
        </w:tc>
      </w:tr>
      <w:tr w:rsidR="005A728E">
        <w:trPr>
          <w:trHeight w:val="1011"/>
        </w:trPr>
        <w:tc>
          <w:tcPr>
            <w:tcW w:w="2130" w:type="dxa"/>
          </w:tcPr>
          <w:p w:rsidR="005A728E" w:rsidRDefault="00CD4EC2">
            <w:pPr>
              <w:pStyle w:val="TableParagraph"/>
              <w:ind w:right="648"/>
            </w:pPr>
            <w:r>
              <w:t>«Организация предметн</w:t>
            </w:r>
            <w:proofErr w:type="gramStart"/>
            <w:r>
              <w:t>о-</w:t>
            </w:r>
            <w:proofErr w:type="gramEnd"/>
            <w:r>
              <w:t xml:space="preserve"> эстетической</w:t>
            </w:r>
          </w:p>
          <w:p w:rsidR="005A728E" w:rsidRDefault="00CD4EC2">
            <w:pPr>
              <w:pStyle w:val="TableParagraph"/>
              <w:spacing w:line="233" w:lineRule="exact"/>
            </w:pPr>
            <w:r>
              <w:t>среды»</w:t>
            </w:r>
          </w:p>
        </w:tc>
        <w:tc>
          <w:tcPr>
            <w:tcW w:w="6436" w:type="dxa"/>
            <w:gridSpan w:val="2"/>
          </w:tcPr>
          <w:p w:rsidR="005A728E" w:rsidRDefault="00CD4EC2" w:rsidP="009928DE">
            <w:pPr>
              <w:pStyle w:val="TableParagraph"/>
              <w:ind w:right="141"/>
            </w:pPr>
            <w:r>
              <w:t xml:space="preserve">Оформление рекреации 1 этажа (итоги </w:t>
            </w:r>
            <w:r w:rsidR="009928DE">
              <w:t>месяца)</w:t>
            </w:r>
          </w:p>
        </w:tc>
        <w:tc>
          <w:tcPr>
            <w:tcW w:w="2864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4290" w:type="dxa"/>
          </w:tcPr>
          <w:p w:rsidR="005A728E" w:rsidRDefault="005A728E">
            <w:pPr>
              <w:pStyle w:val="TableParagraph"/>
              <w:ind w:left="0"/>
            </w:pPr>
          </w:p>
        </w:tc>
      </w:tr>
      <w:tr w:rsidR="00C1715E">
        <w:trPr>
          <w:trHeight w:val="1011"/>
        </w:trPr>
        <w:tc>
          <w:tcPr>
            <w:tcW w:w="2130" w:type="dxa"/>
          </w:tcPr>
          <w:p w:rsidR="00C1715E" w:rsidRDefault="00C1715E">
            <w:pPr>
              <w:pStyle w:val="TableParagraph"/>
              <w:ind w:right="648"/>
            </w:pPr>
            <w:r>
              <w:t>«Профилактика»</w:t>
            </w:r>
          </w:p>
        </w:tc>
        <w:tc>
          <w:tcPr>
            <w:tcW w:w="6436" w:type="dxa"/>
            <w:gridSpan w:val="2"/>
          </w:tcPr>
          <w:p w:rsidR="00C1715E" w:rsidRDefault="00C1715E" w:rsidP="009928DE">
            <w:pPr>
              <w:pStyle w:val="TableParagraph"/>
              <w:ind w:right="141"/>
            </w:pPr>
          </w:p>
        </w:tc>
        <w:tc>
          <w:tcPr>
            <w:tcW w:w="2864" w:type="dxa"/>
          </w:tcPr>
          <w:p w:rsidR="00C1715E" w:rsidRDefault="00C1715E">
            <w:pPr>
              <w:pStyle w:val="TableParagraph"/>
              <w:ind w:left="0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 Я и Общество»</w:t>
            </w:r>
          </w:p>
        </w:tc>
        <w:tc>
          <w:tcPr>
            <w:tcW w:w="4290" w:type="dxa"/>
          </w:tcPr>
          <w:p w:rsidR="00C1715E" w:rsidRDefault="00C1715E">
            <w:pPr>
              <w:pStyle w:val="TableParagraph"/>
              <w:ind w:left="0"/>
            </w:pPr>
          </w:p>
        </w:tc>
      </w:tr>
    </w:tbl>
    <w:p w:rsidR="005A728E" w:rsidRDefault="005A728E">
      <w:pPr>
        <w:sectPr w:rsidR="005A728E">
          <w:pgSz w:w="16840" w:h="11900" w:orient="landscape"/>
          <w:pgMar w:top="56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3766"/>
        <w:gridCol w:w="2684"/>
        <w:gridCol w:w="2850"/>
        <w:gridCol w:w="4298"/>
      </w:tblGrid>
      <w:tr w:rsidR="005A728E">
        <w:trPr>
          <w:trHeight w:val="276"/>
        </w:trPr>
        <w:tc>
          <w:tcPr>
            <w:tcW w:w="2114" w:type="dxa"/>
            <w:vMerge w:val="restart"/>
          </w:tcPr>
          <w:p w:rsidR="005A728E" w:rsidRDefault="00CD4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Модуль</w:t>
            </w:r>
          </w:p>
        </w:tc>
        <w:tc>
          <w:tcPr>
            <w:tcW w:w="13598" w:type="dxa"/>
            <w:gridSpan w:val="4"/>
          </w:tcPr>
          <w:p w:rsidR="005A728E" w:rsidRDefault="00CD4EC2">
            <w:pPr>
              <w:pStyle w:val="TableParagraph"/>
              <w:spacing w:line="256" w:lineRule="exact"/>
              <w:ind w:left="5276" w:right="5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5A728E">
        <w:trPr>
          <w:trHeight w:val="275"/>
        </w:trPr>
        <w:tc>
          <w:tcPr>
            <w:tcW w:w="2114" w:type="dxa"/>
            <w:vMerge/>
            <w:tcBorders>
              <w:top w:val="nil"/>
            </w:tcBorders>
          </w:tcPr>
          <w:p w:rsidR="005A728E" w:rsidRDefault="005A728E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</w:tcPr>
          <w:p w:rsidR="005A728E" w:rsidRDefault="00CD4E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684" w:type="dxa"/>
          </w:tcPr>
          <w:p w:rsidR="005A728E" w:rsidRDefault="00CD4E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850" w:type="dxa"/>
          </w:tcPr>
          <w:p w:rsidR="005A728E" w:rsidRDefault="00CD4E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4298" w:type="dxa"/>
          </w:tcPr>
          <w:p w:rsidR="005A728E" w:rsidRDefault="00CD4EC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</w:tr>
      <w:tr w:rsidR="005A728E">
        <w:trPr>
          <w:trHeight w:val="757"/>
        </w:trPr>
        <w:tc>
          <w:tcPr>
            <w:tcW w:w="2114" w:type="dxa"/>
          </w:tcPr>
          <w:p w:rsidR="005A728E" w:rsidRDefault="00CD4EC2">
            <w:pPr>
              <w:pStyle w:val="TableParagraph"/>
            </w:pPr>
            <w:r>
              <w:t>«Классное руководство»</w:t>
            </w:r>
          </w:p>
        </w:tc>
        <w:tc>
          <w:tcPr>
            <w:tcW w:w="3766" w:type="dxa"/>
          </w:tcPr>
          <w:p w:rsidR="00D37A03" w:rsidRDefault="00CD4EC2">
            <w:pPr>
              <w:pStyle w:val="TableParagraph"/>
              <w:spacing w:line="252" w:lineRule="exact"/>
            </w:pPr>
            <w:r>
              <w:t>Уроки мужества</w:t>
            </w:r>
          </w:p>
          <w:p w:rsidR="005A728E" w:rsidRDefault="00D37A03">
            <w:pPr>
              <w:pStyle w:val="TableParagraph"/>
              <w:spacing w:line="252" w:lineRule="exact"/>
            </w:pPr>
            <w:r w:rsidRPr="00D37A03">
              <w:tab/>
              <w:t xml:space="preserve">«Разговоры о </w:t>
            </w:r>
            <w:proofErr w:type="gramStart"/>
            <w:r w:rsidRPr="00D37A03">
              <w:t>важном</w:t>
            </w:r>
            <w:proofErr w:type="gramEnd"/>
            <w:r w:rsidRPr="00D37A03">
              <w:t>»</w:t>
            </w:r>
          </w:p>
        </w:tc>
        <w:tc>
          <w:tcPr>
            <w:tcW w:w="2684" w:type="dxa"/>
          </w:tcPr>
          <w:p w:rsidR="005A728E" w:rsidRDefault="00CD4EC2">
            <w:pPr>
              <w:pStyle w:val="TableParagraph"/>
              <w:spacing w:line="252" w:lineRule="exact"/>
            </w:pPr>
            <w:r>
              <w:t>Тематические классные</w:t>
            </w:r>
          </w:p>
          <w:p w:rsidR="00D37A03" w:rsidRDefault="00315833">
            <w:pPr>
              <w:pStyle w:val="TableParagraph"/>
              <w:spacing w:before="5" w:line="252" w:lineRule="exact"/>
            </w:pPr>
            <w:r>
              <w:t xml:space="preserve">часы, посвященные   80-летию </w:t>
            </w:r>
            <w:bookmarkStart w:id="0" w:name="_GoBack"/>
            <w:bookmarkEnd w:id="0"/>
            <w:r w:rsidR="00CD4EC2">
              <w:t>Победы.</w:t>
            </w:r>
            <w:r w:rsidR="00D37A03">
              <w:t xml:space="preserve"> </w:t>
            </w:r>
          </w:p>
          <w:p w:rsidR="005A728E" w:rsidRDefault="00D37A03">
            <w:pPr>
              <w:pStyle w:val="TableParagraph"/>
              <w:spacing w:before="5" w:line="252" w:lineRule="exact"/>
            </w:pPr>
            <w:r w:rsidRPr="00D37A03">
              <w:tab/>
              <w:t xml:space="preserve">«Разговоры о </w:t>
            </w:r>
            <w:proofErr w:type="gramStart"/>
            <w:r w:rsidRPr="00D37A03">
              <w:t>важном</w:t>
            </w:r>
            <w:proofErr w:type="gramEnd"/>
            <w:r w:rsidRPr="00D37A03">
              <w:t>»</w:t>
            </w:r>
          </w:p>
        </w:tc>
        <w:tc>
          <w:tcPr>
            <w:tcW w:w="2850" w:type="dxa"/>
          </w:tcPr>
          <w:p w:rsidR="005A728E" w:rsidRDefault="00D37A03">
            <w:pPr>
              <w:pStyle w:val="TableParagraph"/>
              <w:ind w:left="0"/>
            </w:pPr>
            <w:r w:rsidRPr="00D37A03">
              <w:tab/>
              <w:t xml:space="preserve">«Разговоры о </w:t>
            </w:r>
            <w:proofErr w:type="gramStart"/>
            <w:r w:rsidRPr="00D37A03">
              <w:t>важном</w:t>
            </w:r>
            <w:proofErr w:type="gramEnd"/>
            <w:r w:rsidRPr="00D37A03">
              <w:t>»</w:t>
            </w:r>
          </w:p>
        </w:tc>
        <w:tc>
          <w:tcPr>
            <w:tcW w:w="4298" w:type="dxa"/>
          </w:tcPr>
          <w:p w:rsidR="00D37A03" w:rsidRDefault="00CD4EC2">
            <w:pPr>
              <w:pStyle w:val="TableParagraph"/>
              <w:ind w:left="109"/>
            </w:pPr>
            <w:r>
              <w:t>Классные часы по личной безопасности в период летних каникул</w:t>
            </w:r>
          </w:p>
          <w:p w:rsidR="005A728E" w:rsidRDefault="00D37A03">
            <w:pPr>
              <w:pStyle w:val="TableParagraph"/>
              <w:ind w:left="109"/>
            </w:pPr>
            <w:r w:rsidRPr="00D37A03">
              <w:t xml:space="preserve">«Разговоры о </w:t>
            </w:r>
            <w:proofErr w:type="gramStart"/>
            <w:r w:rsidRPr="00D37A03">
              <w:t>важном</w:t>
            </w:r>
            <w:proofErr w:type="gramEnd"/>
            <w:r w:rsidRPr="00D37A03">
              <w:t>»</w:t>
            </w:r>
          </w:p>
        </w:tc>
      </w:tr>
      <w:tr w:rsidR="005A728E">
        <w:trPr>
          <w:trHeight w:val="451"/>
        </w:trPr>
        <w:tc>
          <w:tcPr>
            <w:tcW w:w="2114" w:type="dxa"/>
          </w:tcPr>
          <w:p w:rsidR="005A728E" w:rsidRDefault="00CD4EC2">
            <w:pPr>
              <w:pStyle w:val="TableParagraph"/>
              <w:spacing w:line="251" w:lineRule="exact"/>
            </w:pPr>
            <w:r>
              <w:t>«Школьный урок»</w:t>
            </w:r>
          </w:p>
        </w:tc>
        <w:tc>
          <w:tcPr>
            <w:tcW w:w="13598" w:type="dxa"/>
            <w:gridSpan w:val="4"/>
          </w:tcPr>
          <w:p w:rsidR="005A728E" w:rsidRDefault="00CD4EC2">
            <w:pPr>
              <w:pStyle w:val="TableParagraph"/>
              <w:spacing w:line="251" w:lineRule="exact"/>
              <w:ind w:left="5276" w:right="5267"/>
              <w:jc w:val="center"/>
            </w:pPr>
            <w:r>
              <w:t>Памятные даты истории России</w:t>
            </w:r>
          </w:p>
        </w:tc>
      </w:tr>
      <w:tr w:rsidR="005A728E">
        <w:trPr>
          <w:trHeight w:val="741"/>
        </w:trPr>
        <w:tc>
          <w:tcPr>
            <w:tcW w:w="2114" w:type="dxa"/>
          </w:tcPr>
          <w:p w:rsidR="005A728E" w:rsidRDefault="00CD4EC2">
            <w:pPr>
              <w:pStyle w:val="TableParagraph"/>
            </w:pPr>
            <w:r>
              <w:t>«Курсы внеурочной деятельности»</w:t>
            </w:r>
          </w:p>
        </w:tc>
        <w:tc>
          <w:tcPr>
            <w:tcW w:w="3766" w:type="dxa"/>
          </w:tcPr>
          <w:p w:rsidR="005A728E" w:rsidRDefault="00CD4EC2">
            <w:pPr>
              <w:pStyle w:val="TableParagraph"/>
            </w:pPr>
            <w:r>
              <w:t>Библиотечные уроки «Дедушкины медали»</w:t>
            </w:r>
          </w:p>
        </w:tc>
        <w:tc>
          <w:tcPr>
            <w:tcW w:w="2684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850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4298" w:type="dxa"/>
          </w:tcPr>
          <w:p w:rsidR="005A728E" w:rsidRDefault="00CD4EC2">
            <w:pPr>
              <w:pStyle w:val="TableParagraph"/>
              <w:spacing w:line="276" w:lineRule="auto"/>
              <w:ind w:left="109"/>
            </w:pPr>
            <w:r>
              <w:t>Книжная выставка: «Они сражались за Родину»</w:t>
            </w:r>
          </w:p>
        </w:tc>
      </w:tr>
      <w:tr w:rsidR="005A728E">
        <w:trPr>
          <w:trHeight w:val="760"/>
        </w:trPr>
        <w:tc>
          <w:tcPr>
            <w:tcW w:w="2114" w:type="dxa"/>
          </w:tcPr>
          <w:p w:rsidR="005A728E" w:rsidRDefault="00CD4EC2">
            <w:pPr>
              <w:pStyle w:val="TableParagraph"/>
              <w:ind w:right="754"/>
            </w:pPr>
            <w:r>
              <w:t>«Работа с родителями»</w:t>
            </w:r>
          </w:p>
        </w:tc>
        <w:tc>
          <w:tcPr>
            <w:tcW w:w="3766" w:type="dxa"/>
          </w:tcPr>
          <w:p w:rsidR="005A728E" w:rsidRDefault="00CD4EC2">
            <w:pPr>
              <w:pStyle w:val="TableParagraph"/>
            </w:pPr>
            <w:r>
              <w:t>Участие родителей (законных представителей) в празднике «Битва</w:t>
            </w:r>
          </w:p>
          <w:p w:rsidR="005A728E" w:rsidRDefault="00CD4EC2">
            <w:pPr>
              <w:pStyle w:val="TableParagraph"/>
              <w:spacing w:line="233" w:lineRule="exact"/>
            </w:pPr>
            <w:r>
              <w:t>хоров»</w:t>
            </w:r>
          </w:p>
        </w:tc>
        <w:tc>
          <w:tcPr>
            <w:tcW w:w="2684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850" w:type="dxa"/>
          </w:tcPr>
          <w:p w:rsidR="005A728E" w:rsidRDefault="00CD4EC2">
            <w:pPr>
              <w:pStyle w:val="TableParagraph"/>
              <w:ind w:right="235"/>
            </w:pPr>
            <w:r>
              <w:t>Родительское собрание по итогам учебного года.</w:t>
            </w:r>
          </w:p>
        </w:tc>
        <w:tc>
          <w:tcPr>
            <w:tcW w:w="4298" w:type="dxa"/>
          </w:tcPr>
          <w:p w:rsidR="005A728E" w:rsidRDefault="005A728E">
            <w:pPr>
              <w:pStyle w:val="TableParagraph"/>
              <w:ind w:left="0"/>
            </w:pPr>
          </w:p>
        </w:tc>
      </w:tr>
      <w:tr w:rsidR="005A728E">
        <w:trPr>
          <w:trHeight w:val="758"/>
        </w:trPr>
        <w:tc>
          <w:tcPr>
            <w:tcW w:w="2114" w:type="dxa"/>
          </w:tcPr>
          <w:p w:rsidR="005A728E" w:rsidRDefault="00CD4EC2">
            <w:pPr>
              <w:pStyle w:val="TableParagraph"/>
              <w:spacing w:line="252" w:lineRule="exact"/>
            </w:pPr>
            <w:r>
              <w:t>«Самоуправление»</w:t>
            </w:r>
          </w:p>
        </w:tc>
        <w:tc>
          <w:tcPr>
            <w:tcW w:w="3766" w:type="dxa"/>
          </w:tcPr>
          <w:p w:rsidR="005A728E" w:rsidRDefault="00CD4EC2">
            <w:pPr>
              <w:pStyle w:val="TableParagraph"/>
              <w:ind w:right="152"/>
            </w:pPr>
            <w:r>
              <w:t>Заседание актива класса: план работы на месяц</w:t>
            </w:r>
          </w:p>
        </w:tc>
        <w:tc>
          <w:tcPr>
            <w:tcW w:w="2684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850" w:type="dxa"/>
          </w:tcPr>
          <w:p w:rsidR="005A728E" w:rsidRDefault="00CD4EC2">
            <w:pPr>
              <w:pStyle w:val="TableParagraph"/>
              <w:ind w:right="1059"/>
            </w:pPr>
            <w:r>
              <w:t xml:space="preserve">Заседание Совета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4298" w:type="dxa"/>
          </w:tcPr>
          <w:p w:rsidR="005A728E" w:rsidRDefault="00CD4EC2">
            <w:pPr>
              <w:pStyle w:val="TableParagraph"/>
              <w:spacing w:line="252" w:lineRule="exact"/>
              <w:ind w:left="109"/>
            </w:pPr>
            <w:r>
              <w:t>Классное собрание «Итоги учебного года.</w:t>
            </w:r>
          </w:p>
          <w:p w:rsidR="005A728E" w:rsidRDefault="00CD4EC2">
            <w:pPr>
              <w:pStyle w:val="TableParagraph"/>
              <w:spacing w:before="5" w:line="252" w:lineRule="exact"/>
              <w:ind w:left="109" w:right="136"/>
            </w:pPr>
            <w:r>
              <w:t>Вот и стали мы на год взрослее» (1-4 класс)</w:t>
            </w:r>
          </w:p>
        </w:tc>
      </w:tr>
      <w:tr w:rsidR="005A728E">
        <w:trPr>
          <w:trHeight w:val="450"/>
        </w:trPr>
        <w:tc>
          <w:tcPr>
            <w:tcW w:w="2114" w:type="dxa"/>
          </w:tcPr>
          <w:p w:rsidR="005A728E" w:rsidRDefault="00CD4EC2">
            <w:pPr>
              <w:pStyle w:val="TableParagraph"/>
              <w:spacing w:line="251" w:lineRule="exact"/>
            </w:pPr>
            <w:r>
              <w:t>«Профориентация»</w:t>
            </w:r>
          </w:p>
        </w:tc>
        <w:tc>
          <w:tcPr>
            <w:tcW w:w="3766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2684" w:type="dxa"/>
          </w:tcPr>
          <w:p w:rsidR="005A728E" w:rsidRDefault="00C1715E">
            <w:pPr>
              <w:pStyle w:val="TableParagraph"/>
              <w:ind w:left="0"/>
            </w:pPr>
            <w:r>
              <w:t>Проект «Шоу профессий»</w:t>
            </w:r>
          </w:p>
        </w:tc>
        <w:tc>
          <w:tcPr>
            <w:tcW w:w="2850" w:type="dxa"/>
          </w:tcPr>
          <w:p w:rsidR="005A728E" w:rsidRDefault="00CD4EC2">
            <w:pPr>
              <w:pStyle w:val="TableParagraph"/>
              <w:spacing w:line="251" w:lineRule="exact"/>
            </w:pPr>
            <w:r>
              <w:t>Праздник труда</w:t>
            </w:r>
          </w:p>
        </w:tc>
        <w:tc>
          <w:tcPr>
            <w:tcW w:w="4298" w:type="dxa"/>
          </w:tcPr>
          <w:p w:rsidR="005A728E" w:rsidRDefault="005A728E">
            <w:pPr>
              <w:pStyle w:val="TableParagraph"/>
              <w:ind w:left="0"/>
            </w:pPr>
          </w:p>
        </w:tc>
      </w:tr>
      <w:tr w:rsidR="005A728E">
        <w:trPr>
          <w:trHeight w:val="757"/>
        </w:trPr>
        <w:tc>
          <w:tcPr>
            <w:tcW w:w="2114" w:type="dxa"/>
          </w:tcPr>
          <w:p w:rsidR="005A728E" w:rsidRDefault="00CD4EC2">
            <w:pPr>
              <w:pStyle w:val="TableParagraph"/>
              <w:spacing w:line="252" w:lineRule="exact"/>
            </w:pPr>
            <w:r>
              <w:t>«Детские</w:t>
            </w:r>
          </w:p>
          <w:p w:rsidR="005A728E" w:rsidRDefault="00CD4EC2">
            <w:pPr>
              <w:pStyle w:val="TableParagraph"/>
              <w:spacing w:before="5" w:line="252" w:lineRule="exact"/>
              <w:ind w:right="610"/>
            </w:pPr>
            <w:r>
              <w:t>общественные объединения»</w:t>
            </w:r>
          </w:p>
        </w:tc>
        <w:tc>
          <w:tcPr>
            <w:tcW w:w="3766" w:type="dxa"/>
          </w:tcPr>
          <w:p w:rsidR="005A728E" w:rsidRDefault="00C1715E" w:rsidP="009928DE">
            <w:pPr>
              <w:pStyle w:val="TableParagraph"/>
              <w:ind w:right="1020"/>
            </w:pPr>
            <w:r>
              <w:t>Акция «Б</w:t>
            </w:r>
            <w:r w:rsidR="00CD4EC2">
              <w:t xml:space="preserve">ессмертный полк» </w:t>
            </w:r>
          </w:p>
        </w:tc>
        <w:tc>
          <w:tcPr>
            <w:tcW w:w="2684" w:type="dxa"/>
          </w:tcPr>
          <w:p w:rsidR="005A728E" w:rsidRDefault="00C1715E">
            <w:pPr>
              <w:pStyle w:val="TableParagraph"/>
              <w:spacing w:line="252" w:lineRule="exact"/>
            </w:pPr>
            <w:r>
              <w:t>«Орлята России»</w:t>
            </w:r>
          </w:p>
          <w:p w:rsidR="00C1715E" w:rsidRDefault="00C1715E">
            <w:pPr>
              <w:pStyle w:val="TableParagraph"/>
              <w:spacing w:line="252" w:lineRule="exact"/>
            </w:pPr>
            <w:r>
              <w:t>Акции</w:t>
            </w:r>
          </w:p>
        </w:tc>
        <w:tc>
          <w:tcPr>
            <w:tcW w:w="2850" w:type="dxa"/>
          </w:tcPr>
          <w:p w:rsidR="005A728E" w:rsidRDefault="00CD4EC2">
            <w:pPr>
              <w:pStyle w:val="TableParagraph"/>
              <w:ind w:right="310"/>
            </w:pPr>
            <w:r>
              <w:t>Рейд по безопасности ДД (ЮИД)</w:t>
            </w:r>
          </w:p>
        </w:tc>
        <w:tc>
          <w:tcPr>
            <w:tcW w:w="4298" w:type="dxa"/>
          </w:tcPr>
          <w:p w:rsidR="005A728E" w:rsidRDefault="00CD4EC2">
            <w:pPr>
              <w:pStyle w:val="TableParagraph"/>
              <w:ind w:left="109"/>
            </w:pPr>
            <w:r>
              <w:t>Выступление агитбригады дружины юных пожарных</w:t>
            </w:r>
          </w:p>
        </w:tc>
      </w:tr>
      <w:tr w:rsidR="005A728E">
        <w:trPr>
          <w:trHeight w:val="1263"/>
        </w:trPr>
        <w:tc>
          <w:tcPr>
            <w:tcW w:w="2114" w:type="dxa"/>
          </w:tcPr>
          <w:p w:rsidR="005A728E" w:rsidRDefault="00CD4EC2">
            <w:pPr>
              <w:pStyle w:val="TableParagraph"/>
              <w:ind w:right="527"/>
            </w:pPr>
            <w:r>
              <w:t>«Ключевые общешкольные дела»</w:t>
            </w:r>
          </w:p>
        </w:tc>
        <w:tc>
          <w:tcPr>
            <w:tcW w:w="3766" w:type="dxa"/>
          </w:tcPr>
          <w:p w:rsidR="005A728E" w:rsidRDefault="00CD4EC2">
            <w:pPr>
              <w:pStyle w:val="TableParagraph"/>
            </w:pPr>
            <w:r>
              <w:t>Неделя памяти « Нам жить и помнить»:</w:t>
            </w:r>
          </w:p>
          <w:p w:rsidR="005A728E" w:rsidRDefault="005A728E">
            <w:pPr>
              <w:pStyle w:val="TableParagraph"/>
            </w:pPr>
          </w:p>
        </w:tc>
        <w:tc>
          <w:tcPr>
            <w:tcW w:w="2684" w:type="dxa"/>
          </w:tcPr>
          <w:p w:rsidR="005A728E" w:rsidRDefault="00CD4EC2">
            <w:pPr>
              <w:pStyle w:val="TableParagraph"/>
            </w:pPr>
            <w:r>
              <w:t>Муниципальная патриотическая акция</w:t>
            </w:r>
          </w:p>
          <w:p w:rsidR="005A728E" w:rsidRDefault="00CD4EC2">
            <w:pPr>
              <w:pStyle w:val="TableParagraph"/>
            </w:pPr>
            <w:r>
              <w:t>«Эстафета передачи Знамени Победы и Флага</w:t>
            </w:r>
          </w:p>
          <w:p w:rsidR="005A728E" w:rsidRDefault="00CD4EC2">
            <w:pPr>
              <w:pStyle w:val="TableParagraph"/>
              <w:spacing w:line="233" w:lineRule="exact"/>
            </w:pPr>
            <w:r>
              <w:t>бессмертного полка»</w:t>
            </w:r>
          </w:p>
        </w:tc>
        <w:tc>
          <w:tcPr>
            <w:tcW w:w="2850" w:type="dxa"/>
          </w:tcPr>
          <w:p w:rsidR="005A728E" w:rsidRDefault="00CD4EC2">
            <w:pPr>
              <w:pStyle w:val="TableParagraph"/>
              <w:spacing w:line="251" w:lineRule="exact"/>
            </w:pPr>
            <w:r>
              <w:t>Экологическая акция</w:t>
            </w:r>
          </w:p>
          <w:p w:rsidR="005A728E" w:rsidRDefault="00CD4EC2">
            <w:pPr>
              <w:pStyle w:val="TableParagraph"/>
              <w:ind w:right="502"/>
            </w:pPr>
            <w:r>
              <w:t>«Чистая школа, чистый город, чистая страна»</w:t>
            </w:r>
          </w:p>
        </w:tc>
        <w:tc>
          <w:tcPr>
            <w:tcW w:w="4298" w:type="dxa"/>
          </w:tcPr>
          <w:p w:rsidR="005A728E" w:rsidRDefault="005A728E">
            <w:pPr>
              <w:pStyle w:val="TableParagraph"/>
              <w:ind w:left="0"/>
            </w:pPr>
          </w:p>
        </w:tc>
      </w:tr>
      <w:tr w:rsidR="005A728E">
        <w:trPr>
          <w:trHeight w:val="758"/>
        </w:trPr>
        <w:tc>
          <w:tcPr>
            <w:tcW w:w="2114" w:type="dxa"/>
          </w:tcPr>
          <w:p w:rsidR="005A728E" w:rsidRDefault="00CD4EC2">
            <w:pPr>
              <w:pStyle w:val="TableParagraph"/>
              <w:spacing w:line="252" w:lineRule="exact"/>
              <w:ind w:left="162"/>
            </w:pPr>
            <w:r>
              <w:t>«Экскурсии,</w:t>
            </w:r>
          </w:p>
          <w:p w:rsidR="005A728E" w:rsidRDefault="00CD4EC2">
            <w:pPr>
              <w:pStyle w:val="TableParagraph"/>
              <w:spacing w:before="5" w:line="252" w:lineRule="exact"/>
              <w:ind w:right="754"/>
            </w:pPr>
            <w:r>
              <w:t>экспедиции, походы»</w:t>
            </w:r>
          </w:p>
        </w:tc>
        <w:tc>
          <w:tcPr>
            <w:tcW w:w="3766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5534" w:type="dxa"/>
            <w:gridSpan w:val="2"/>
          </w:tcPr>
          <w:p w:rsidR="005A728E" w:rsidRDefault="00CD4EC2">
            <w:pPr>
              <w:pStyle w:val="TableParagraph"/>
              <w:spacing w:line="276" w:lineRule="auto"/>
            </w:pPr>
            <w:r>
              <w:t>Виртуальные экскурсии по памятным местам родного города.</w:t>
            </w:r>
          </w:p>
        </w:tc>
        <w:tc>
          <w:tcPr>
            <w:tcW w:w="4298" w:type="dxa"/>
          </w:tcPr>
          <w:p w:rsidR="005A728E" w:rsidRDefault="005A728E">
            <w:pPr>
              <w:pStyle w:val="TableParagraph"/>
              <w:ind w:left="0"/>
            </w:pPr>
          </w:p>
        </w:tc>
      </w:tr>
      <w:tr w:rsidR="005A728E">
        <w:trPr>
          <w:trHeight w:val="1030"/>
        </w:trPr>
        <w:tc>
          <w:tcPr>
            <w:tcW w:w="2114" w:type="dxa"/>
          </w:tcPr>
          <w:p w:rsidR="005A728E" w:rsidRDefault="00CD4EC2">
            <w:pPr>
              <w:pStyle w:val="TableParagraph"/>
              <w:ind w:right="632"/>
            </w:pPr>
            <w:r>
              <w:t>«Организация предметно- эстетической среды»</w:t>
            </w:r>
          </w:p>
        </w:tc>
        <w:tc>
          <w:tcPr>
            <w:tcW w:w="6450" w:type="dxa"/>
            <w:gridSpan w:val="2"/>
          </w:tcPr>
          <w:p w:rsidR="005A728E" w:rsidRDefault="00CD4EC2">
            <w:pPr>
              <w:pStyle w:val="TableParagraph"/>
            </w:pPr>
            <w:r>
              <w:t>Оформление рекреации 1 этажа школы: выставка плакатов – боевых листков, газет ко дню Победы</w:t>
            </w:r>
          </w:p>
        </w:tc>
        <w:tc>
          <w:tcPr>
            <w:tcW w:w="2850" w:type="dxa"/>
          </w:tcPr>
          <w:p w:rsidR="005A728E" w:rsidRDefault="005A728E">
            <w:pPr>
              <w:pStyle w:val="TableParagraph"/>
              <w:ind w:left="0"/>
            </w:pPr>
          </w:p>
        </w:tc>
        <w:tc>
          <w:tcPr>
            <w:tcW w:w="4298" w:type="dxa"/>
          </w:tcPr>
          <w:p w:rsidR="005A728E" w:rsidRDefault="00CD4EC2">
            <w:pPr>
              <w:pStyle w:val="TableParagraph"/>
              <w:spacing w:line="276" w:lineRule="auto"/>
              <w:ind w:left="109"/>
            </w:pPr>
            <w:r>
              <w:t>Оформление рекреации 1 этажа школы, актового зала к празднику «Последний звонок»</w:t>
            </w:r>
          </w:p>
        </w:tc>
      </w:tr>
      <w:tr w:rsidR="00C1715E">
        <w:trPr>
          <w:trHeight w:val="1030"/>
        </w:trPr>
        <w:tc>
          <w:tcPr>
            <w:tcW w:w="2114" w:type="dxa"/>
          </w:tcPr>
          <w:p w:rsidR="00C1715E" w:rsidRDefault="00C1715E">
            <w:pPr>
              <w:pStyle w:val="TableParagraph"/>
              <w:ind w:right="632"/>
            </w:pPr>
            <w:r>
              <w:t>«Профилактика</w:t>
            </w:r>
            <w:r w:rsidR="008D3233">
              <w:t xml:space="preserve"> и безнадзорность</w:t>
            </w:r>
            <w:r>
              <w:t>»</w:t>
            </w:r>
          </w:p>
        </w:tc>
        <w:tc>
          <w:tcPr>
            <w:tcW w:w="6450" w:type="dxa"/>
            <w:gridSpan w:val="2"/>
          </w:tcPr>
          <w:p w:rsidR="00C1715E" w:rsidRDefault="00C1715E">
            <w:pPr>
              <w:pStyle w:val="TableParagraph"/>
            </w:pPr>
          </w:p>
        </w:tc>
        <w:tc>
          <w:tcPr>
            <w:tcW w:w="2850" w:type="dxa"/>
          </w:tcPr>
          <w:p w:rsidR="00C1715E" w:rsidRDefault="00C1715E">
            <w:pPr>
              <w:pStyle w:val="TableParagraph"/>
              <w:ind w:left="0"/>
            </w:pPr>
            <w:proofErr w:type="spellStart"/>
            <w:r>
              <w:t>Кл.час</w:t>
            </w:r>
            <w:proofErr w:type="spellEnd"/>
            <w:r>
              <w:t xml:space="preserve"> « Трудная жизненная  ситуация</w:t>
            </w:r>
            <w:proofErr w:type="gramStart"/>
            <w:r>
              <w:t>.Р</w:t>
            </w:r>
            <w:proofErr w:type="gramEnd"/>
            <w:r>
              <w:t>ешение.»</w:t>
            </w:r>
          </w:p>
        </w:tc>
        <w:tc>
          <w:tcPr>
            <w:tcW w:w="4298" w:type="dxa"/>
          </w:tcPr>
          <w:p w:rsidR="00C1715E" w:rsidRDefault="00C1715E">
            <w:pPr>
              <w:pStyle w:val="TableParagraph"/>
              <w:spacing w:line="276" w:lineRule="auto"/>
              <w:ind w:left="109"/>
            </w:pPr>
          </w:p>
        </w:tc>
      </w:tr>
    </w:tbl>
    <w:p w:rsidR="00C806A7" w:rsidRDefault="00C806A7" w:rsidP="00C806A7"/>
    <w:p w:rsidR="00C806A7" w:rsidRDefault="00C806A7" w:rsidP="00C806A7"/>
    <w:p w:rsidR="00C806A7" w:rsidRPr="00C806A7" w:rsidRDefault="00C806A7" w:rsidP="00C806A7">
      <w:pPr>
        <w:jc w:val="center"/>
        <w:rPr>
          <w:b/>
        </w:rPr>
      </w:pPr>
      <w:r w:rsidRPr="00C806A7">
        <w:rPr>
          <w:b/>
        </w:rPr>
        <w:lastRenderedPageBreak/>
        <w:t>Перечень основных государственных и народных праздников</w:t>
      </w:r>
      <w:proofErr w:type="gramStart"/>
      <w:r w:rsidRPr="00C806A7">
        <w:rPr>
          <w:b/>
        </w:rPr>
        <w:t xml:space="preserve"> ,</w:t>
      </w:r>
      <w:proofErr w:type="gramEnd"/>
      <w:r w:rsidRPr="00C806A7">
        <w:rPr>
          <w:b/>
        </w:rPr>
        <w:t>памятных дат</w:t>
      </w:r>
    </w:p>
    <w:p w:rsidR="00C806A7" w:rsidRDefault="00C806A7" w:rsidP="00C806A7">
      <w:r>
        <w:t xml:space="preserve">Сентябрь: </w:t>
      </w:r>
    </w:p>
    <w:p w:rsidR="00C806A7" w:rsidRDefault="00C806A7" w:rsidP="00C806A7">
      <w:r>
        <w:t></w:t>
      </w:r>
      <w:r>
        <w:tab/>
        <w:t xml:space="preserve">1 сентября: День знаний; </w:t>
      </w:r>
    </w:p>
    <w:p w:rsidR="00C806A7" w:rsidRDefault="00C806A7" w:rsidP="00C806A7">
      <w:r>
        <w:t></w:t>
      </w:r>
      <w:r>
        <w:tab/>
        <w:t>3 сентября: День окончания Второй мировой войны, День солидарности в борьбе с терроризмом.</w:t>
      </w:r>
    </w:p>
    <w:p w:rsidR="00C806A7" w:rsidRDefault="00C806A7" w:rsidP="00C806A7">
      <w:r>
        <w:t xml:space="preserve">Октябрь: </w:t>
      </w:r>
    </w:p>
    <w:p w:rsidR="00C806A7" w:rsidRDefault="00C806A7" w:rsidP="00C806A7">
      <w:r>
        <w:t></w:t>
      </w:r>
      <w:r>
        <w:tab/>
        <w:t>1 октября: Международный день пожилых людей;</w:t>
      </w:r>
    </w:p>
    <w:p w:rsidR="00C806A7" w:rsidRDefault="00C806A7" w:rsidP="00C806A7">
      <w:r>
        <w:t></w:t>
      </w:r>
      <w:r>
        <w:tab/>
        <w:t xml:space="preserve">4 октября: День защиты животных; </w:t>
      </w:r>
    </w:p>
    <w:p w:rsidR="00C806A7" w:rsidRDefault="00C806A7" w:rsidP="00C806A7">
      <w:r>
        <w:t></w:t>
      </w:r>
      <w:r>
        <w:tab/>
        <w:t xml:space="preserve">5 октября: День Учителя; </w:t>
      </w:r>
    </w:p>
    <w:p w:rsidR="00C806A7" w:rsidRDefault="00C806A7" w:rsidP="00C806A7">
      <w:r>
        <w:t></w:t>
      </w:r>
      <w:r>
        <w:tab/>
        <w:t xml:space="preserve">Третье воскресенье октября: День отца; </w:t>
      </w:r>
    </w:p>
    <w:p w:rsidR="00C806A7" w:rsidRDefault="00C806A7" w:rsidP="00C806A7">
      <w:r>
        <w:t></w:t>
      </w:r>
      <w:r>
        <w:tab/>
        <w:t>30 октября: День памяти жертв политических репрессий.</w:t>
      </w:r>
    </w:p>
    <w:p w:rsidR="00C806A7" w:rsidRDefault="00C806A7" w:rsidP="00C806A7">
      <w:r>
        <w:t xml:space="preserve">Ноябрь: </w:t>
      </w:r>
    </w:p>
    <w:p w:rsidR="00C806A7" w:rsidRDefault="00C806A7" w:rsidP="00C806A7">
      <w:r>
        <w:t></w:t>
      </w:r>
      <w:r>
        <w:tab/>
        <w:t>4 ноября: День народного единства.</w:t>
      </w:r>
    </w:p>
    <w:p w:rsidR="00C806A7" w:rsidRDefault="00C806A7" w:rsidP="00C806A7">
      <w:r>
        <w:t xml:space="preserve">Декабрь: </w:t>
      </w:r>
    </w:p>
    <w:p w:rsidR="00C806A7" w:rsidRDefault="00C806A7" w:rsidP="00C806A7">
      <w:r>
        <w:t></w:t>
      </w:r>
      <w:r>
        <w:tab/>
        <w:t>3 декабря: Международный день инвалидов;</w:t>
      </w:r>
    </w:p>
    <w:p w:rsidR="00C806A7" w:rsidRDefault="00C806A7" w:rsidP="00C806A7">
      <w:r>
        <w:t></w:t>
      </w:r>
      <w:r>
        <w:tab/>
        <w:t xml:space="preserve">5 декабря: Битва за Москву, Международный день добровольцев; </w:t>
      </w:r>
    </w:p>
    <w:p w:rsidR="00C806A7" w:rsidRDefault="00C806A7" w:rsidP="00C806A7">
      <w:r>
        <w:t></w:t>
      </w:r>
      <w:r>
        <w:tab/>
        <w:t xml:space="preserve">6 декабря: День Александра Невского; </w:t>
      </w:r>
    </w:p>
    <w:p w:rsidR="00C806A7" w:rsidRDefault="00C806A7" w:rsidP="00C806A7">
      <w:r>
        <w:t></w:t>
      </w:r>
      <w:r>
        <w:tab/>
        <w:t xml:space="preserve">9 декабря: День Героев Отечества; </w:t>
      </w:r>
    </w:p>
    <w:p w:rsidR="00C806A7" w:rsidRDefault="00C806A7" w:rsidP="00C806A7">
      <w:r>
        <w:t></w:t>
      </w:r>
      <w:r>
        <w:tab/>
        <w:t xml:space="preserve">10 декабря: День прав человека; </w:t>
      </w:r>
    </w:p>
    <w:p w:rsidR="00C806A7" w:rsidRDefault="00C806A7" w:rsidP="00C806A7">
      <w:r>
        <w:t></w:t>
      </w:r>
      <w:r>
        <w:tab/>
        <w:t xml:space="preserve">12 декабря: День Конституции Российской Федерации; </w:t>
      </w:r>
    </w:p>
    <w:p w:rsidR="00C806A7" w:rsidRDefault="00C806A7" w:rsidP="00C806A7">
      <w:r>
        <w:t></w:t>
      </w:r>
      <w:r>
        <w:tab/>
        <w:t>27 декабря: День спасателя.</w:t>
      </w:r>
    </w:p>
    <w:p w:rsidR="00C806A7" w:rsidRDefault="00C806A7" w:rsidP="00C806A7">
      <w:r>
        <w:t xml:space="preserve">Январь: </w:t>
      </w:r>
    </w:p>
    <w:p w:rsidR="00C806A7" w:rsidRDefault="00C806A7" w:rsidP="00C806A7">
      <w:r>
        <w:t></w:t>
      </w:r>
      <w:r>
        <w:tab/>
        <w:t xml:space="preserve">1 января: Новый год; </w:t>
      </w:r>
    </w:p>
    <w:p w:rsidR="00C806A7" w:rsidRDefault="00C806A7" w:rsidP="00C806A7">
      <w:r>
        <w:t></w:t>
      </w:r>
      <w:r>
        <w:tab/>
        <w:t>7 января: Рождество Христово;</w:t>
      </w:r>
    </w:p>
    <w:p w:rsidR="00C806A7" w:rsidRDefault="00C806A7" w:rsidP="00C806A7">
      <w:r>
        <w:t></w:t>
      </w:r>
      <w:r>
        <w:tab/>
        <w:t>25 января: «Татьянин день» (праздник студентов);</w:t>
      </w:r>
    </w:p>
    <w:p w:rsidR="00C806A7" w:rsidRDefault="00C806A7" w:rsidP="00C806A7">
      <w:r>
        <w:t></w:t>
      </w:r>
      <w:r>
        <w:tab/>
        <w:t>27 января: День снятия блокады Ленинграда.</w:t>
      </w:r>
    </w:p>
    <w:p w:rsidR="00C806A7" w:rsidRDefault="00C806A7" w:rsidP="00C806A7">
      <w:r>
        <w:t xml:space="preserve">Февраль: </w:t>
      </w:r>
    </w:p>
    <w:p w:rsidR="00C806A7" w:rsidRDefault="00C806A7" w:rsidP="00C806A7">
      <w:r>
        <w:t></w:t>
      </w:r>
      <w:r>
        <w:tab/>
        <w:t xml:space="preserve">2 февраля: День воинской славы России; </w:t>
      </w:r>
    </w:p>
    <w:p w:rsidR="00C806A7" w:rsidRDefault="00C806A7" w:rsidP="00C806A7">
      <w:r>
        <w:t></w:t>
      </w:r>
      <w:r>
        <w:tab/>
        <w:t>8 февраля: День русской науки;</w:t>
      </w:r>
    </w:p>
    <w:p w:rsidR="00C806A7" w:rsidRDefault="00C806A7" w:rsidP="00C806A7">
      <w:r>
        <w:t></w:t>
      </w:r>
      <w:r>
        <w:tab/>
        <w:t xml:space="preserve">21 февраля: Международный день родного языка; </w:t>
      </w:r>
    </w:p>
    <w:p w:rsidR="00C806A7" w:rsidRDefault="00C806A7" w:rsidP="00C806A7">
      <w:r>
        <w:t></w:t>
      </w:r>
      <w:r>
        <w:tab/>
        <w:t>23 февраля: День защитника Отечества.</w:t>
      </w:r>
    </w:p>
    <w:p w:rsidR="00C806A7" w:rsidRDefault="00C806A7" w:rsidP="00C806A7">
      <w:r>
        <w:t xml:space="preserve">Март: </w:t>
      </w:r>
    </w:p>
    <w:p w:rsidR="00C806A7" w:rsidRDefault="00C806A7" w:rsidP="00C806A7">
      <w:r>
        <w:t></w:t>
      </w:r>
      <w:r>
        <w:tab/>
        <w:t xml:space="preserve">8 марта: Международный женский день; </w:t>
      </w:r>
    </w:p>
    <w:p w:rsidR="00C806A7" w:rsidRDefault="00C806A7" w:rsidP="00C806A7">
      <w:r>
        <w:t></w:t>
      </w:r>
      <w:r>
        <w:tab/>
        <w:t>18 марта: День воссоединения Крыма с Россией.</w:t>
      </w:r>
    </w:p>
    <w:p w:rsidR="00C806A7" w:rsidRDefault="00C806A7" w:rsidP="00C806A7">
      <w:r>
        <w:t xml:space="preserve">Апрель: </w:t>
      </w:r>
    </w:p>
    <w:p w:rsidR="00C806A7" w:rsidRDefault="00C806A7" w:rsidP="00C806A7">
      <w:r>
        <w:t></w:t>
      </w:r>
      <w:r>
        <w:tab/>
        <w:t>12 апреля: День космонавтики.</w:t>
      </w:r>
    </w:p>
    <w:p w:rsidR="00C806A7" w:rsidRDefault="00C806A7" w:rsidP="00C806A7">
      <w:r>
        <w:t xml:space="preserve">Май: </w:t>
      </w:r>
    </w:p>
    <w:p w:rsidR="00C806A7" w:rsidRDefault="00C806A7" w:rsidP="00C806A7">
      <w:r>
        <w:t></w:t>
      </w:r>
      <w:r>
        <w:tab/>
        <w:t>1 мая: Праздник Весны и Труда;</w:t>
      </w:r>
    </w:p>
    <w:p w:rsidR="00C806A7" w:rsidRDefault="00C806A7" w:rsidP="00C806A7">
      <w:r>
        <w:t></w:t>
      </w:r>
      <w:r>
        <w:tab/>
        <w:t xml:space="preserve">9 мая: День Победы; </w:t>
      </w:r>
    </w:p>
    <w:p w:rsidR="00C806A7" w:rsidRDefault="00C806A7" w:rsidP="00C806A7">
      <w:r>
        <w:t></w:t>
      </w:r>
      <w:r>
        <w:tab/>
        <w:t>24 мая: День славянской письменности и культуры.</w:t>
      </w:r>
    </w:p>
    <w:p w:rsidR="00C806A7" w:rsidRDefault="00C806A7" w:rsidP="00C806A7">
      <w:r>
        <w:t xml:space="preserve">Июнь: </w:t>
      </w:r>
    </w:p>
    <w:p w:rsidR="00C806A7" w:rsidRDefault="00C806A7" w:rsidP="00C806A7">
      <w:r>
        <w:t></w:t>
      </w:r>
      <w:r>
        <w:tab/>
        <w:t xml:space="preserve">1 июня: Международный день защиты детей; </w:t>
      </w:r>
    </w:p>
    <w:p w:rsidR="00C806A7" w:rsidRDefault="00C806A7" w:rsidP="00C806A7">
      <w:r>
        <w:lastRenderedPageBreak/>
        <w:t></w:t>
      </w:r>
      <w:r>
        <w:tab/>
        <w:t xml:space="preserve">5 июня: День эколога; </w:t>
      </w:r>
    </w:p>
    <w:p w:rsidR="00C806A7" w:rsidRDefault="00C806A7" w:rsidP="00C806A7">
      <w:r>
        <w:t></w:t>
      </w:r>
      <w:r>
        <w:tab/>
        <w:t xml:space="preserve">6 июня: Пушкинский день России; </w:t>
      </w:r>
    </w:p>
    <w:p w:rsidR="00C806A7" w:rsidRDefault="00C806A7" w:rsidP="00C806A7">
      <w:r>
        <w:t></w:t>
      </w:r>
      <w:r>
        <w:tab/>
        <w:t xml:space="preserve">12 июня: День России; </w:t>
      </w:r>
    </w:p>
    <w:p w:rsidR="00C806A7" w:rsidRDefault="00C806A7" w:rsidP="00C806A7">
      <w:r>
        <w:t></w:t>
      </w:r>
      <w:r>
        <w:tab/>
        <w:t xml:space="preserve">22 июня: День памяти и скорби; </w:t>
      </w:r>
    </w:p>
    <w:p w:rsidR="00C806A7" w:rsidRDefault="00C806A7" w:rsidP="00C806A7">
      <w:r>
        <w:t></w:t>
      </w:r>
      <w:r>
        <w:tab/>
        <w:t>27 июня: День молодёжи.</w:t>
      </w:r>
    </w:p>
    <w:p w:rsidR="00C806A7" w:rsidRDefault="00C806A7" w:rsidP="00C806A7">
      <w:r>
        <w:t xml:space="preserve">Июль: </w:t>
      </w:r>
    </w:p>
    <w:p w:rsidR="00C806A7" w:rsidRDefault="00C806A7" w:rsidP="00C806A7">
      <w:r>
        <w:t></w:t>
      </w:r>
      <w:r>
        <w:tab/>
        <w:t>8 июля: День семьи, любви и верности.</w:t>
      </w:r>
    </w:p>
    <w:p w:rsidR="00C806A7" w:rsidRDefault="00C806A7" w:rsidP="00C806A7">
      <w:r>
        <w:t xml:space="preserve">Август: </w:t>
      </w:r>
    </w:p>
    <w:p w:rsidR="00C806A7" w:rsidRDefault="00C806A7" w:rsidP="00C806A7">
      <w:r>
        <w:t></w:t>
      </w:r>
      <w:r>
        <w:tab/>
        <w:t>22 августа: День Государственного флага Российской Федерации;</w:t>
      </w:r>
    </w:p>
    <w:p w:rsidR="00CD4EC2" w:rsidRDefault="00C806A7" w:rsidP="00C806A7">
      <w:r>
        <w:t></w:t>
      </w:r>
      <w:r>
        <w:tab/>
        <w:t>25 августа: День воинской славы России.</w:t>
      </w:r>
    </w:p>
    <w:sectPr w:rsidR="00CD4EC2" w:rsidSect="005A728E">
      <w:pgSz w:w="16840" w:h="11900" w:orient="landscape"/>
      <w:pgMar w:top="1060" w:right="3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471E"/>
    <w:multiLevelType w:val="hybridMultilevel"/>
    <w:tmpl w:val="FB26A370"/>
    <w:lvl w:ilvl="0" w:tplc="7166C15E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E1CE3380">
      <w:numFmt w:val="bullet"/>
      <w:lvlText w:val="•"/>
      <w:lvlJc w:val="left"/>
      <w:pPr>
        <w:ind w:left="630" w:hanging="181"/>
      </w:pPr>
      <w:rPr>
        <w:rFonts w:hint="default"/>
        <w:lang w:val="ru-RU" w:eastAsia="ru-RU" w:bidi="ru-RU"/>
      </w:rPr>
    </w:lvl>
    <w:lvl w:ilvl="2" w:tplc="2B9C748E">
      <w:numFmt w:val="bullet"/>
      <w:lvlText w:val="•"/>
      <w:lvlJc w:val="left"/>
      <w:pPr>
        <w:ind w:left="960" w:hanging="181"/>
      </w:pPr>
      <w:rPr>
        <w:rFonts w:hint="default"/>
        <w:lang w:val="ru-RU" w:eastAsia="ru-RU" w:bidi="ru-RU"/>
      </w:rPr>
    </w:lvl>
    <w:lvl w:ilvl="3" w:tplc="F7AC140A">
      <w:numFmt w:val="bullet"/>
      <w:lvlText w:val="•"/>
      <w:lvlJc w:val="left"/>
      <w:pPr>
        <w:ind w:left="1291" w:hanging="181"/>
      </w:pPr>
      <w:rPr>
        <w:rFonts w:hint="default"/>
        <w:lang w:val="ru-RU" w:eastAsia="ru-RU" w:bidi="ru-RU"/>
      </w:rPr>
    </w:lvl>
    <w:lvl w:ilvl="4" w:tplc="44CE0BB8">
      <w:numFmt w:val="bullet"/>
      <w:lvlText w:val="•"/>
      <w:lvlJc w:val="left"/>
      <w:pPr>
        <w:ind w:left="1621" w:hanging="181"/>
      </w:pPr>
      <w:rPr>
        <w:rFonts w:hint="default"/>
        <w:lang w:val="ru-RU" w:eastAsia="ru-RU" w:bidi="ru-RU"/>
      </w:rPr>
    </w:lvl>
    <w:lvl w:ilvl="5" w:tplc="EFF4E8BE">
      <w:numFmt w:val="bullet"/>
      <w:lvlText w:val="•"/>
      <w:lvlJc w:val="left"/>
      <w:pPr>
        <w:ind w:left="1952" w:hanging="181"/>
      </w:pPr>
      <w:rPr>
        <w:rFonts w:hint="default"/>
        <w:lang w:val="ru-RU" w:eastAsia="ru-RU" w:bidi="ru-RU"/>
      </w:rPr>
    </w:lvl>
    <w:lvl w:ilvl="6" w:tplc="5810E3E2">
      <w:numFmt w:val="bullet"/>
      <w:lvlText w:val="•"/>
      <w:lvlJc w:val="left"/>
      <w:pPr>
        <w:ind w:left="2282" w:hanging="181"/>
      </w:pPr>
      <w:rPr>
        <w:rFonts w:hint="default"/>
        <w:lang w:val="ru-RU" w:eastAsia="ru-RU" w:bidi="ru-RU"/>
      </w:rPr>
    </w:lvl>
    <w:lvl w:ilvl="7" w:tplc="0AE0B290">
      <w:numFmt w:val="bullet"/>
      <w:lvlText w:val="•"/>
      <w:lvlJc w:val="left"/>
      <w:pPr>
        <w:ind w:left="2612" w:hanging="181"/>
      </w:pPr>
      <w:rPr>
        <w:rFonts w:hint="default"/>
        <w:lang w:val="ru-RU" w:eastAsia="ru-RU" w:bidi="ru-RU"/>
      </w:rPr>
    </w:lvl>
    <w:lvl w:ilvl="8" w:tplc="B7D4E24A">
      <w:numFmt w:val="bullet"/>
      <w:lvlText w:val="•"/>
      <w:lvlJc w:val="left"/>
      <w:pPr>
        <w:ind w:left="2943" w:hanging="181"/>
      </w:pPr>
      <w:rPr>
        <w:rFonts w:hint="default"/>
        <w:lang w:val="ru-RU" w:eastAsia="ru-RU" w:bidi="ru-RU"/>
      </w:rPr>
    </w:lvl>
  </w:abstractNum>
  <w:abstractNum w:abstractNumId="1">
    <w:nsid w:val="56E26E54"/>
    <w:multiLevelType w:val="hybridMultilevel"/>
    <w:tmpl w:val="9C16653A"/>
    <w:lvl w:ilvl="0" w:tplc="B8228E6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>
    <w:nsid w:val="58921AE1"/>
    <w:multiLevelType w:val="hybridMultilevel"/>
    <w:tmpl w:val="BF86EAF2"/>
    <w:lvl w:ilvl="0" w:tplc="C8E45120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A688464">
      <w:numFmt w:val="bullet"/>
      <w:lvlText w:val="•"/>
      <w:lvlJc w:val="left"/>
      <w:pPr>
        <w:ind w:left="465" w:hanging="181"/>
      </w:pPr>
      <w:rPr>
        <w:rFonts w:hint="default"/>
        <w:lang w:val="ru-RU" w:eastAsia="ru-RU" w:bidi="ru-RU"/>
      </w:rPr>
    </w:lvl>
    <w:lvl w:ilvl="2" w:tplc="854E7376">
      <w:numFmt w:val="bullet"/>
      <w:lvlText w:val="•"/>
      <w:lvlJc w:val="left"/>
      <w:pPr>
        <w:ind w:left="830" w:hanging="181"/>
      </w:pPr>
      <w:rPr>
        <w:rFonts w:hint="default"/>
        <w:lang w:val="ru-RU" w:eastAsia="ru-RU" w:bidi="ru-RU"/>
      </w:rPr>
    </w:lvl>
    <w:lvl w:ilvl="3" w:tplc="DDDCF704">
      <w:numFmt w:val="bullet"/>
      <w:lvlText w:val="•"/>
      <w:lvlJc w:val="left"/>
      <w:pPr>
        <w:ind w:left="1196" w:hanging="181"/>
      </w:pPr>
      <w:rPr>
        <w:rFonts w:hint="default"/>
        <w:lang w:val="ru-RU" w:eastAsia="ru-RU" w:bidi="ru-RU"/>
      </w:rPr>
    </w:lvl>
    <w:lvl w:ilvl="4" w:tplc="E2F69856">
      <w:numFmt w:val="bullet"/>
      <w:lvlText w:val="•"/>
      <w:lvlJc w:val="left"/>
      <w:pPr>
        <w:ind w:left="1561" w:hanging="181"/>
      </w:pPr>
      <w:rPr>
        <w:rFonts w:hint="default"/>
        <w:lang w:val="ru-RU" w:eastAsia="ru-RU" w:bidi="ru-RU"/>
      </w:rPr>
    </w:lvl>
    <w:lvl w:ilvl="5" w:tplc="A56CCFAE">
      <w:numFmt w:val="bullet"/>
      <w:lvlText w:val="•"/>
      <w:lvlJc w:val="left"/>
      <w:pPr>
        <w:ind w:left="1927" w:hanging="181"/>
      </w:pPr>
      <w:rPr>
        <w:rFonts w:hint="default"/>
        <w:lang w:val="ru-RU" w:eastAsia="ru-RU" w:bidi="ru-RU"/>
      </w:rPr>
    </w:lvl>
    <w:lvl w:ilvl="6" w:tplc="C6D6B494">
      <w:numFmt w:val="bullet"/>
      <w:lvlText w:val="•"/>
      <w:lvlJc w:val="left"/>
      <w:pPr>
        <w:ind w:left="2292" w:hanging="181"/>
      </w:pPr>
      <w:rPr>
        <w:rFonts w:hint="default"/>
        <w:lang w:val="ru-RU" w:eastAsia="ru-RU" w:bidi="ru-RU"/>
      </w:rPr>
    </w:lvl>
    <w:lvl w:ilvl="7" w:tplc="3A5E89AC">
      <w:numFmt w:val="bullet"/>
      <w:lvlText w:val="•"/>
      <w:lvlJc w:val="left"/>
      <w:pPr>
        <w:ind w:left="2657" w:hanging="181"/>
      </w:pPr>
      <w:rPr>
        <w:rFonts w:hint="default"/>
        <w:lang w:val="ru-RU" w:eastAsia="ru-RU" w:bidi="ru-RU"/>
      </w:rPr>
    </w:lvl>
    <w:lvl w:ilvl="8" w:tplc="1D8AAD78">
      <w:numFmt w:val="bullet"/>
      <w:lvlText w:val="•"/>
      <w:lvlJc w:val="left"/>
      <w:pPr>
        <w:ind w:left="3023" w:hanging="181"/>
      </w:pPr>
      <w:rPr>
        <w:rFonts w:hint="default"/>
        <w:lang w:val="ru-RU" w:eastAsia="ru-RU" w:bidi="ru-RU"/>
      </w:rPr>
    </w:lvl>
  </w:abstractNum>
  <w:abstractNum w:abstractNumId="3">
    <w:nsid w:val="612B76CD"/>
    <w:multiLevelType w:val="hybridMultilevel"/>
    <w:tmpl w:val="F45AC3BE"/>
    <w:lvl w:ilvl="0" w:tplc="F940907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BB567804">
      <w:numFmt w:val="bullet"/>
      <w:lvlText w:val="•"/>
      <w:lvlJc w:val="left"/>
      <w:pPr>
        <w:ind w:left="429" w:hanging="181"/>
      </w:pPr>
      <w:rPr>
        <w:rFonts w:hint="default"/>
        <w:lang w:val="ru-RU" w:eastAsia="ru-RU" w:bidi="ru-RU"/>
      </w:rPr>
    </w:lvl>
    <w:lvl w:ilvl="2" w:tplc="CAB8A7FC">
      <w:numFmt w:val="bullet"/>
      <w:lvlText w:val="•"/>
      <w:lvlJc w:val="left"/>
      <w:pPr>
        <w:ind w:left="759" w:hanging="181"/>
      </w:pPr>
      <w:rPr>
        <w:rFonts w:hint="default"/>
        <w:lang w:val="ru-RU" w:eastAsia="ru-RU" w:bidi="ru-RU"/>
      </w:rPr>
    </w:lvl>
    <w:lvl w:ilvl="3" w:tplc="171038D0">
      <w:numFmt w:val="bullet"/>
      <w:lvlText w:val="•"/>
      <w:lvlJc w:val="left"/>
      <w:pPr>
        <w:ind w:left="1088" w:hanging="181"/>
      </w:pPr>
      <w:rPr>
        <w:rFonts w:hint="default"/>
        <w:lang w:val="ru-RU" w:eastAsia="ru-RU" w:bidi="ru-RU"/>
      </w:rPr>
    </w:lvl>
    <w:lvl w:ilvl="4" w:tplc="DA92A746">
      <w:numFmt w:val="bullet"/>
      <w:lvlText w:val="•"/>
      <w:lvlJc w:val="left"/>
      <w:pPr>
        <w:ind w:left="1418" w:hanging="181"/>
      </w:pPr>
      <w:rPr>
        <w:rFonts w:hint="default"/>
        <w:lang w:val="ru-RU" w:eastAsia="ru-RU" w:bidi="ru-RU"/>
      </w:rPr>
    </w:lvl>
    <w:lvl w:ilvl="5" w:tplc="9FF6496A">
      <w:numFmt w:val="bullet"/>
      <w:lvlText w:val="•"/>
      <w:lvlJc w:val="left"/>
      <w:pPr>
        <w:ind w:left="1748" w:hanging="181"/>
      </w:pPr>
      <w:rPr>
        <w:rFonts w:hint="default"/>
        <w:lang w:val="ru-RU" w:eastAsia="ru-RU" w:bidi="ru-RU"/>
      </w:rPr>
    </w:lvl>
    <w:lvl w:ilvl="6" w:tplc="DC3A33D8">
      <w:numFmt w:val="bullet"/>
      <w:lvlText w:val="•"/>
      <w:lvlJc w:val="left"/>
      <w:pPr>
        <w:ind w:left="2077" w:hanging="181"/>
      </w:pPr>
      <w:rPr>
        <w:rFonts w:hint="default"/>
        <w:lang w:val="ru-RU" w:eastAsia="ru-RU" w:bidi="ru-RU"/>
      </w:rPr>
    </w:lvl>
    <w:lvl w:ilvl="7" w:tplc="35520932">
      <w:numFmt w:val="bullet"/>
      <w:lvlText w:val="•"/>
      <w:lvlJc w:val="left"/>
      <w:pPr>
        <w:ind w:left="2407" w:hanging="181"/>
      </w:pPr>
      <w:rPr>
        <w:rFonts w:hint="default"/>
        <w:lang w:val="ru-RU" w:eastAsia="ru-RU" w:bidi="ru-RU"/>
      </w:rPr>
    </w:lvl>
    <w:lvl w:ilvl="8" w:tplc="27BCBBDE">
      <w:numFmt w:val="bullet"/>
      <w:lvlText w:val="•"/>
      <w:lvlJc w:val="left"/>
      <w:pPr>
        <w:ind w:left="2736" w:hanging="181"/>
      </w:pPr>
      <w:rPr>
        <w:rFonts w:hint="default"/>
        <w:lang w:val="ru-RU" w:eastAsia="ru-RU" w:bidi="ru-RU"/>
      </w:rPr>
    </w:lvl>
  </w:abstractNum>
  <w:abstractNum w:abstractNumId="4">
    <w:nsid w:val="72242419"/>
    <w:multiLevelType w:val="hybridMultilevel"/>
    <w:tmpl w:val="022E03FE"/>
    <w:lvl w:ilvl="0" w:tplc="9A74DCF2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ru-RU" w:bidi="ru-RU"/>
      </w:rPr>
    </w:lvl>
    <w:lvl w:ilvl="1" w:tplc="C34A8208">
      <w:numFmt w:val="bullet"/>
      <w:lvlText w:val="•"/>
      <w:lvlJc w:val="left"/>
      <w:pPr>
        <w:ind w:left="1107" w:hanging="360"/>
      </w:pPr>
      <w:rPr>
        <w:rFonts w:hint="default"/>
        <w:lang w:val="ru-RU" w:eastAsia="ru-RU" w:bidi="ru-RU"/>
      </w:rPr>
    </w:lvl>
    <w:lvl w:ilvl="2" w:tplc="D9C8919A">
      <w:numFmt w:val="bullet"/>
      <w:lvlText w:val="•"/>
      <w:lvlJc w:val="left"/>
      <w:pPr>
        <w:ind w:left="1394" w:hanging="360"/>
      </w:pPr>
      <w:rPr>
        <w:rFonts w:hint="default"/>
        <w:lang w:val="ru-RU" w:eastAsia="ru-RU" w:bidi="ru-RU"/>
      </w:rPr>
    </w:lvl>
    <w:lvl w:ilvl="3" w:tplc="4AF60CD4">
      <w:numFmt w:val="bullet"/>
      <w:lvlText w:val="•"/>
      <w:lvlJc w:val="left"/>
      <w:pPr>
        <w:ind w:left="1682" w:hanging="360"/>
      </w:pPr>
      <w:rPr>
        <w:rFonts w:hint="default"/>
        <w:lang w:val="ru-RU" w:eastAsia="ru-RU" w:bidi="ru-RU"/>
      </w:rPr>
    </w:lvl>
    <w:lvl w:ilvl="4" w:tplc="77766F4E">
      <w:numFmt w:val="bullet"/>
      <w:lvlText w:val="•"/>
      <w:lvlJc w:val="left"/>
      <w:pPr>
        <w:ind w:left="1969" w:hanging="360"/>
      </w:pPr>
      <w:rPr>
        <w:rFonts w:hint="default"/>
        <w:lang w:val="ru-RU" w:eastAsia="ru-RU" w:bidi="ru-RU"/>
      </w:rPr>
    </w:lvl>
    <w:lvl w:ilvl="5" w:tplc="96129A28">
      <w:numFmt w:val="bullet"/>
      <w:lvlText w:val="•"/>
      <w:lvlJc w:val="left"/>
      <w:pPr>
        <w:ind w:left="2257" w:hanging="360"/>
      </w:pPr>
      <w:rPr>
        <w:rFonts w:hint="default"/>
        <w:lang w:val="ru-RU" w:eastAsia="ru-RU" w:bidi="ru-RU"/>
      </w:rPr>
    </w:lvl>
    <w:lvl w:ilvl="6" w:tplc="794A8832">
      <w:numFmt w:val="bullet"/>
      <w:lvlText w:val="•"/>
      <w:lvlJc w:val="left"/>
      <w:pPr>
        <w:ind w:left="2544" w:hanging="360"/>
      </w:pPr>
      <w:rPr>
        <w:rFonts w:hint="default"/>
        <w:lang w:val="ru-RU" w:eastAsia="ru-RU" w:bidi="ru-RU"/>
      </w:rPr>
    </w:lvl>
    <w:lvl w:ilvl="7" w:tplc="8F90ED4C">
      <w:numFmt w:val="bullet"/>
      <w:lvlText w:val="•"/>
      <w:lvlJc w:val="left"/>
      <w:pPr>
        <w:ind w:left="2831" w:hanging="360"/>
      </w:pPr>
      <w:rPr>
        <w:rFonts w:hint="default"/>
        <w:lang w:val="ru-RU" w:eastAsia="ru-RU" w:bidi="ru-RU"/>
      </w:rPr>
    </w:lvl>
    <w:lvl w:ilvl="8" w:tplc="29608CCA">
      <w:numFmt w:val="bullet"/>
      <w:lvlText w:val="•"/>
      <w:lvlJc w:val="left"/>
      <w:pPr>
        <w:ind w:left="3119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A728E"/>
    <w:rsid w:val="000D0DAC"/>
    <w:rsid w:val="001E362E"/>
    <w:rsid w:val="00205121"/>
    <w:rsid w:val="0026729D"/>
    <w:rsid w:val="002762BC"/>
    <w:rsid w:val="002F72F5"/>
    <w:rsid w:val="00315833"/>
    <w:rsid w:val="005A728E"/>
    <w:rsid w:val="008D3233"/>
    <w:rsid w:val="009928DE"/>
    <w:rsid w:val="009A4045"/>
    <w:rsid w:val="00C1715E"/>
    <w:rsid w:val="00C74E8E"/>
    <w:rsid w:val="00C806A7"/>
    <w:rsid w:val="00CD4EC2"/>
    <w:rsid w:val="00D37A03"/>
    <w:rsid w:val="00E8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728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72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728E"/>
    <w:rPr>
      <w:sz w:val="24"/>
      <w:szCs w:val="24"/>
    </w:rPr>
  </w:style>
  <w:style w:type="paragraph" w:styleId="a4">
    <w:name w:val="List Paragraph"/>
    <w:basedOn w:val="a"/>
    <w:uiPriority w:val="1"/>
    <w:qFormat/>
    <w:rsid w:val="005A728E"/>
  </w:style>
  <w:style w:type="paragraph" w:customStyle="1" w:styleId="TableParagraph">
    <w:name w:val="Table Paragraph"/>
    <w:basedOn w:val="a"/>
    <w:uiPriority w:val="1"/>
    <w:qFormat/>
    <w:rsid w:val="005A728E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2651-7AA0-46DB-B3B2-740DF0B3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17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ВОСПИТАТЕЛЬНОЙ РАБОТЫ (ПРОЕКТ)</vt:lpstr>
    </vt:vector>
  </TitlesOfParts>
  <Company/>
  <LinksUpToDate>false</LinksUpToDate>
  <CharactersWithSpaces>16955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ВОСПИТАТЕЛЬНОЙ РАБОТЫ (ПРОЕКТ)</dc:title>
  <dc:creator>1</dc:creator>
  <cp:lastModifiedBy>БОУ СОШ №106</cp:lastModifiedBy>
  <cp:revision>11</cp:revision>
  <dcterms:created xsi:type="dcterms:W3CDTF">2021-02-10T09:14:00Z</dcterms:created>
  <dcterms:modified xsi:type="dcterms:W3CDTF">2024-11-28T03:00:00Z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2021-01-10T00:00:00Z</vt:filetime>
  </property>
</Properties>
</file>